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800" w:lineRule="exact"/>
        <w:jc w:val="center"/>
        <w:textAlignment w:val="baseline"/>
        <w:rPr>
          <w:rFonts w:ascii="方正小标宋简体" w:hAnsi="方正小标宋简体" w:eastAsia="方正小标宋简体" w:cs="方正小标宋简体"/>
          <w:bCs/>
          <w:kern w:val="0"/>
          <w:sz w:val="44"/>
          <w:szCs w:val="16"/>
        </w:rPr>
      </w:pPr>
      <w:r>
        <w:rPr>
          <w:rFonts w:hint="eastAsia" w:ascii="方正小标宋简体" w:hAnsi="方正小标宋简体" w:eastAsia="方正小标宋简体" w:cs="方正小标宋简体"/>
          <w:bCs/>
          <w:kern w:val="0"/>
          <w:sz w:val="44"/>
          <w:szCs w:val="16"/>
        </w:rPr>
        <w:t>202</w:t>
      </w:r>
      <w:r>
        <w:rPr>
          <w:rFonts w:ascii="方正小标宋简体" w:hAnsi="方正小标宋简体" w:eastAsia="方正小标宋简体" w:cs="方正小标宋简体"/>
          <w:bCs/>
          <w:kern w:val="0"/>
          <w:sz w:val="44"/>
          <w:szCs w:val="16"/>
        </w:rPr>
        <w:t>6</w:t>
      </w:r>
      <w:r>
        <w:rPr>
          <w:rFonts w:hint="eastAsia" w:ascii="方正小标宋简体" w:hAnsi="方正小标宋简体" w:eastAsia="方正小标宋简体" w:cs="方正小标宋简体"/>
          <w:bCs/>
          <w:kern w:val="0"/>
          <w:sz w:val="44"/>
          <w:szCs w:val="16"/>
        </w:rPr>
        <w:t>年湖北省社会科学基金</w:t>
      </w:r>
    </w:p>
    <w:p>
      <w:pPr>
        <w:adjustRightInd w:val="0"/>
        <w:spacing w:line="800" w:lineRule="exact"/>
        <w:jc w:val="center"/>
        <w:textAlignment w:val="baseline"/>
        <w:rPr>
          <w:rFonts w:ascii="方正小标宋简体" w:hAnsi="方正小标宋简体" w:eastAsia="方正小标宋简体" w:cs="方正小标宋简体"/>
          <w:bCs/>
          <w:kern w:val="0"/>
          <w:sz w:val="44"/>
          <w:szCs w:val="16"/>
        </w:rPr>
      </w:pPr>
      <w:r>
        <w:rPr>
          <w:rFonts w:ascii="方正小标宋简体" w:hAnsi="方正小标宋简体" w:eastAsia="方正小标宋简体" w:cs="方正小标宋简体"/>
          <w:bCs/>
          <w:kern w:val="0"/>
          <w:sz w:val="44"/>
          <w:szCs w:val="16"/>
        </w:rPr>
        <w:t>马克思主义理论研究与建设专项课题</w:t>
      </w:r>
    </w:p>
    <w:p>
      <w:pPr>
        <w:adjustRightInd w:val="0"/>
        <w:spacing w:line="800" w:lineRule="exact"/>
        <w:jc w:val="center"/>
        <w:textAlignment w:val="baseline"/>
        <w:rPr>
          <w:rFonts w:ascii="方正小标宋简体" w:hAnsi="方正小标宋简体" w:eastAsia="方正小标宋简体" w:cs="方正小标宋简体"/>
          <w:bCs/>
          <w:kern w:val="0"/>
          <w:sz w:val="44"/>
          <w:szCs w:val="16"/>
        </w:rPr>
      </w:pPr>
      <w:r>
        <w:rPr>
          <w:rFonts w:hint="eastAsia" w:ascii="方正小标宋简体" w:hAnsi="方正小标宋简体" w:eastAsia="方正小标宋简体" w:cs="方正小标宋简体"/>
          <w:bCs/>
          <w:kern w:val="0"/>
          <w:sz w:val="44"/>
          <w:szCs w:val="16"/>
        </w:rPr>
        <w:t>申请书</w:t>
      </w:r>
    </w:p>
    <w:p>
      <w:pPr>
        <w:rPr>
          <w:rFonts w:eastAsia="黑体"/>
          <w:color w:val="000000"/>
        </w:rPr>
      </w:pPr>
    </w:p>
    <w:p>
      <w:pPr>
        <w:rPr>
          <w:rFonts w:eastAsia="黑体"/>
          <w:color w:val="000000"/>
        </w:rPr>
      </w:pPr>
    </w:p>
    <w:p>
      <w:pPr>
        <w:ind w:firstLine="955" w:firstLineChars="453"/>
        <w:rPr>
          <w:rFonts w:ascii="仿宋" w:hAnsi="仿宋" w:eastAsia="仿宋"/>
          <w:b/>
          <w:bCs/>
          <w:szCs w:val="21"/>
          <w:u w:val="single"/>
        </w:rPr>
      </w:pPr>
    </w:p>
    <w:p>
      <w:pPr>
        <w:ind w:firstLine="1455" w:firstLineChars="453"/>
        <w:rPr>
          <w:rFonts w:ascii="仿宋_GB2312" w:hAnsi="仿宋" w:eastAsia="仿宋_GB2312"/>
          <w:b/>
          <w:bCs/>
          <w:sz w:val="32"/>
          <w:szCs w:val="32"/>
          <w:u w:val="single"/>
        </w:rPr>
      </w:pPr>
      <w:r>
        <w:rPr>
          <w:rFonts w:hint="eastAsia" w:ascii="仿宋_GB2312" w:hAnsi="仿宋" w:eastAsia="仿宋_GB2312"/>
          <w:b/>
          <w:bCs/>
          <w:sz w:val="32"/>
          <w:szCs w:val="32"/>
        </w:rPr>
        <w:t xml:space="preserve">选题名称 </w:t>
      </w:r>
      <w:r>
        <w:rPr>
          <w:rFonts w:hint="eastAsia" w:ascii="仿宋_GB2312" w:hAnsi="仿宋" w:eastAsia="仿宋_GB2312"/>
          <w:b/>
          <w:bCs/>
          <w:sz w:val="32"/>
          <w:szCs w:val="32"/>
          <w:u w:val="single"/>
        </w:rPr>
        <w:t xml:space="preserve">                </w:t>
      </w:r>
      <w:r>
        <w:rPr>
          <w:rFonts w:ascii="仿宋_GB2312" w:hAnsi="仿宋" w:eastAsia="仿宋_GB2312"/>
          <w:b/>
          <w:bCs/>
          <w:sz w:val="32"/>
          <w:szCs w:val="32"/>
          <w:u w:val="single"/>
        </w:rPr>
        <w:t xml:space="preserve">    </w:t>
      </w:r>
      <w:r>
        <w:rPr>
          <w:rFonts w:hint="eastAsia" w:ascii="仿宋_GB2312" w:hAnsi="仿宋" w:eastAsia="仿宋_GB2312"/>
          <w:b/>
          <w:bCs/>
          <w:sz w:val="32"/>
          <w:szCs w:val="32"/>
          <w:u w:val="single"/>
        </w:rPr>
        <w:t xml:space="preserve">        </w:t>
      </w:r>
    </w:p>
    <w:p>
      <w:pPr>
        <w:ind w:firstLine="1455" w:firstLineChars="453"/>
        <w:rPr>
          <w:rFonts w:ascii="仿宋_GB2312" w:hAnsi="仿宋" w:eastAsia="仿宋_GB2312"/>
          <w:b/>
          <w:bCs/>
          <w:sz w:val="32"/>
          <w:szCs w:val="32"/>
          <w:u w:val="single"/>
        </w:rPr>
      </w:pPr>
    </w:p>
    <w:p>
      <w:pPr>
        <w:ind w:firstLine="1455" w:firstLineChars="453"/>
        <w:rPr>
          <w:rFonts w:ascii="仿宋_GB2312" w:hAnsi="仿宋" w:eastAsia="仿宋_GB2312"/>
          <w:b/>
          <w:bCs/>
          <w:sz w:val="32"/>
          <w:szCs w:val="32"/>
          <w:u w:val="single"/>
        </w:rPr>
      </w:pPr>
      <w:r>
        <w:rPr>
          <w:rFonts w:hint="eastAsia" w:ascii="仿宋_GB2312" w:hAnsi="仿宋" w:eastAsia="仿宋_GB2312"/>
          <w:b/>
          <w:bCs/>
          <w:sz w:val="32"/>
          <w:szCs w:val="32"/>
        </w:rPr>
        <w:t xml:space="preserve">课题名称 </w:t>
      </w:r>
      <w:r>
        <w:rPr>
          <w:rFonts w:hint="eastAsia" w:ascii="仿宋_GB2312" w:hAnsi="仿宋" w:eastAsia="仿宋_GB2312"/>
          <w:b/>
          <w:bCs/>
          <w:sz w:val="32"/>
          <w:szCs w:val="32"/>
          <w:u w:val="single"/>
        </w:rPr>
        <w:t xml:space="preserve">                            </w:t>
      </w:r>
    </w:p>
    <w:p>
      <w:pPr>
        <w:ind w:firstLine="1455" w:firstLineChars="453"/>
        <w:rPr>
          <w:rFonts w:ascii="仿宋_GB2312" w:hAnsi="仿宋" w:eastAsia="仿宋_GB2312"/>
          <w:b/>
          <w:bCs/>
          <w:sz w:val="32"/>
          <w:szCs w:val="32"/>
        </w:rPr>
      </w:pPr>
    </w:p>
    <w:p>
      <w:pPr>
        <w:ind w:firstLine="1455" w:firstLineChars="453"/>
        <w:rPr>
          <w:rFonts w:ascii="仿宋_GB2312" w:hAnsi="仿宋" w:eastAsia="仿宋_GB2312"/>
          <w:b/>
          <w:bCs/>
          <w:sz w:val="32"/>
          <w:szCs w:val="32"/>
          <w:u w:val="single"/>
        </w:rPr>
      </w:pPr>
      <w:r>
        <w:rPr>
          <w:rFonts w:hint="eastAsia" w:ascii="仿宋_GB2312" w:hAnsi="仿宋" w:eastAsia="仿宋_GB2312"/>
          <w:b/>
          <w:bCs/>
          <w:sz w:val="32"/>
          <w:szCs w:val="32"/>
        </w:rPr>
        <w:t xml:space="preserve">项目负责人 </w:t>
      </w:r>
      <w:r>
        <w:rPr>
          <w:rFonts w:hint="eastAsia" w:ascii="仿宋_GB2312" w:hAnsi="仿宋" w:eastAsia="仿宋_GB2312"/>
          <w:b/>
          <w:bCs/>
          <w:sz w:val="32"/>
          <w:szCs w:val="32"/>
          <w:u w:val="single"/>
        </w:rPr>
        <w:t xml:space="preserve">                          </w:t>
      </w:r>
    </w:p>
    <w:p>
      <w:pPr>
        <w:ind w:firstLine="1455" w:firstLineChars="453"/>
        <w:rPr>
          <w:rFonts w:ascii="仿宋_GB2312" w:hAnsi="仿宋" w:eastAsia="仿宋_GB2312"/>
          <w:b/>
          <w:bCs/>
          <w:sz w:val="32"/>
          <w:szCs w:val="32"/>
          <w:u w:val="single"/>
        </w:rPr>
      </w:pPr>
    </w:p>
    <w:p>
      <w:pPr>
        <w:ind w:firstLine="1455" w:firstLineChars="453"/>
        <w:rPr>
          <w:rFonts w:ascii="仿宋_GB2312" w:hAnsi="仿宋" w:eastAsia="仿宋_GB2312"/>
          <w:b/>
          <w:bCs/>
          <w:sz w:val="32"/>
          <w:szCs w:val="32"/>
          <w:u w:val="single"/>
        </w:rPr>
      </w:pPr>
      <w:r>
        <w:rPr>
          <w:rFonts w:hint="eastAsia" w:ascii="仿宋_GB2312" w:hAnsi="仿宋" w:eastAsia="仿宋_GB2312"/>
          <w:b/>
          <w:bCs/>
          <w:sz w:val="32"/>
          <w:szCs w:val="32"/>
        </w:rPr>
        <w:t xml:space="preserve">责任单位 </w:t>
      </w:r>
      <w:r>
        <w:rPr>
          <w:rFonts w:hint="eastAsia" w:ascii="仿宋_GB2312" w:hAnsi="仿宋" w:eastAsia="仿宋_GB2312"/>
          <w:b/>
          <w:bCs/>
          <w:sz w:val="32"/>
          <w:szCs w:val="32"/>
          <w:u w:val="single"/>
        </w:rPr>
        <w:t xml:space="preserve">                            </w:t>
      </w:r>
    </w:p>
    <w:p>
      <w:pPr>
        <w:ind w:firstLine="1455" w:firstLineChars="453"/>
        <w:rPr>
          <w:rFonts w:ascii="仿宋_GB2312" w:hAnsi="仿宋" w:eastAsia="仿宋_GB2312"/>
          <w:b/>
          <w:bCs/>
          <w:sz w:val="32"/>
          <w:szCs w:val="32"/>
          <w:u w:val="single"/>
        </w:rPr>
      </w:pPr>
    </w:p>
    <w:p>
      <w:pPr>
        <w:ind w:firstLine="1455" w:firstLineChars="453"/>
        <w:rPr>
          <w:rFonts w:ascii="仿宋_GB2312" w:hAnsi="仿宋" w:eastAsia="仿宋_GB2312"/>
          <w:b/>
          <w:bCs/>
          <w:sz w:val="32"/>
          <w:szCs w:val="32"/>
          <w:u w:val="single"/>
        </w:rPr>
      </w:pPr>
      <w:r>
        <w:rPr>
          <w:rFonts w:hint="eastAsia" w:ascii="仿宋_GB2312" w:hAnsi="仿宋" w:eastAsia="仿宋_GB2312"/>
          <w:b/>
          <w:bCs/>
          <w:sz w:val="32"/>
          <w:szCs w:val="32"/>
        </w:rPr>
        <w:t xml:space="preserve">填表日期 </w:t>
      </w:r>
      <w:r>
        <w:rPr>
          <w:rFonts w:hint="eastAsia" w:ascii="仿宋_GB2312" w:hAnsi="仿宋" w:eastAsia="仿宋_GB2312"/>
          <w:b/>
          <w:bCs/>
          <w:sz w:val="32"/>
          <w:szCs w:val="32"/>
          <w:u w:val="single"/>
        </w:rPr>
        <w:t xml:space="preserve">                            </w:t>
      </w:r>
    </w:p>
    <w:p>
      <w:pPr>
        <w:rPr>
          <w:rFonts w:eastAsia="黑体"/>
          <w:color w:val="000000"/>
        </w:rPr>
      </w:pPr>
    </w:p>
    <w:p>
      <w:pPr>
        <w:rPr>
          <w:rFonts w:eastAsia="黑体"/>
          <w:color w:val="000000"/>
        </w:rPr>
      </w:pPr>
    </w:p>
    <w:p>
      <w:pPr>
        <w:adjustRightInd w:val="0"/>
        <w:textAlignment w:val="baseline"/>
        <w:rPr>
          <w:rFonts w:eastAsia="仿宋_GB2312"/>
          <w:color w:val="000000"/>
          <w:sz w:val="32"/>
        </w:rPr>
      </w:pPr>
    </w:p>
    <w:p>
      <w:pPr>
        <w:adjustRightInd w:val="0"/>
        <w:textAlignment w:val="baseline"/>
        <w:rPr>
          <w:rFonts w:eastAsia="仿宋_GB2312"/>
          <w:color w:val="000000"/>
          <w:sz w:val="32"/>
        </w:rPr>
      </w:pPr>
    </w:p>
    <w:p>
      <w:pPr>
        <w:adjustRightInd w:val="0"/>
        <w:spacing w:line="240" w:lineRule="atLeast"/>
        <w:jc w:val="center"/>
        <w:textAlignment w:val="baseline"/>
        <w:rPr>
          <w:rFonts w:hint="eastAsia" w:ascii="楷体_GB2312" w:hAnsi="黑体" w:eastAsia="楷体_GB2312" w:cs="FreeSerif"/>
          <w:kern w:val="0"/>
          <w:sz w:val="32"/>
          <w:szCs w:val="32"/>
        </w:rPr>
      </w:pPr>
      <w:bookmarkStart w:id="0" w:name="_Hlk163394800"/>
      <w:r>
        <w:rPr>
          <w:rFonts w:hint="eastAsia" w:ascii="楷体_GB2312" w:hAnsi="黑体" w:eastAsia="楷体_GB2312" w:cs="FreeSerif"/>
          <w:kern w:val="0"/>
          <w:sz w:val="32"/>
          <w:szCs w:val="32"/>
        </w:rPr>
        <w:t>湖北省哲学社会科学发展规划办公室</w:t>
      </w:r>
    </w:p>
    <w:p>
      <w:pPr>
        <w:adjustRightInd w:val="0"/>
        <w:spacing w:line="240" w:lineRule="atLeast"/>
        <w:jc w:val="center"/>
        <w:textAlignment w:val="baseline"/>
        <w:rPr>
          <w:rFonts w:hint="eastAsia" w:ascii="楷体_GB2312" w:hAnsi="黑体" w:eastAsia="楷体_GB2312" w:cs="FreeSerif"/>
          <w:kern w:val="0"/>
          <w:sz w:val="32"/>
          <w:szCs w:val="32"/>
        </w:rPr>
      </w:pPr>
      <w:r>
        <w:rPr>
          <w:rFonts w:hint="eastAsia" w:ascii="楷体_GB2312" w:hAnsi="黑体" w:eastAsia="楷体_GB2312" w:cs="FreeSerif"/>
          <w:kern w:val="0"/>
          <w:sz w:val="32"/>
          <w:szCs w:val="32"/>
        </w:rPr>
        <w:t>202</w:t>
      </w:r>
      <w:r>
        <w:rPr>
          <w:rFonts w:ascii="楷体_GB2312" w:hAnsi="黑体" w:eastAsia="楷体_GB2312" w:cs="FreeSerif"/>
          <w:kern w:val="0"/>
          <w:sz w:val="32"/>
          <w:szCs w:val="32"/>
        </w:rPr>
        <w:t>6</w:t>
      </w:r>
      <w:r>
        <w:rPr>
          <w:rFonts w:hint="eastAsia" w:ascii="楷体_GB2312" w:hAnsi="黑体" w:eastAsia="楷体_GB2312" w:cs="FreeSerif"/>
          <w:kern w:val="0"/>
          <w:sz w:val="32"/>
          <w:szCs w:val="32"/>
        </w:rPr>
        <w:t>年</w:t>
      </w:r>
      <w:r>
        <w:rPr>
          <w:rFonts w:ascii="楷体_GB2312" w:hAnsi="黑体" w:eastAsia="楷体_GB2312" w:cs="FreeSerif"/>
          <w:kern w:val="0"/>
          <w:sz w:val="32"/>
          <w:szCs w:val="32"/>
        </w:rPr>
        <w:t>9</w:t>
      </w:r>
      <w:r>
        <w:rPr>
          <w:rFonts w:hint="eastAsia" w:ascii="楷体_GB2312" w:hAnsi="黑体" w:eastAsia="楷体_GB2312" w:cs="FreeSerif"/>
          <w:kern w:val="0"/>
          <w:sz w:val="32"/>
          <w:szCs w:val="32"/>
        </w:rPr>
        <w:t>月制</w:t>
      </w:r>
    </w:p>
    <w:bookmarkEnd w:id="0"/>
    <w:p>
      <w:pPr>
        <w:widowControl/>
        <w:jc w:val="left"/>
        <w:rPr>
          <w:rFonts w:ascii="方正小标宋简体" w:hAnsi="方正小标宋_GBK" w:eastAsia="方正小标宋简体" w:cs="方正小标宋_GBK"/>
          <w:sz w:val="44"/>
          <w:szCs w:val="44"/>
        </w:rPr>
      </w:pPr>
      <w:r>
        <w:rPr>
          <w:rFonts w:ascii="方正小标宋简体" w:hAnsi="方正小标宋_GBK" w:eastAsia="方正小标宋简体" w:cs="方正小标宋_GBK"/>
          <w:sz w:val="44"/>
          <w:szCs w:val="44"/>
        </w:rPr>
        <w:br w:type="page"/>
      </w:r>
    </w:p>
    <w:p>
      <w:pPr>
        <w:spacing w:line="600" w:lineRule="exact"/>
        <w:jc w:val="center"/>
        <w:rPr>
          <w:rFonts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填　写　说　明</w:t>
      </w:r>
    </w:p>
    <w:p>
      <w:pPr>
        <w:spacing w:line="600" w:lineRule="exact"/>
        <w:jc w:val="center"/>
        <w:rPr>
          <w:rFonts w:ascii="方正小标宋_GBK" w:hAnsi="方正小标宋_GBK" w:eastAsia="方正小标宋_GBK" w:cs="方正小标宋_GBK"/>
          <w:sz w:val="44"/>
          <w:szCs w:val="44"/>
        </w:rPr>
      </w:pPr>
    </w:p>
    <w:p>
      <w:pPr>
        <w:spacing w:line="600" w:lineRule="exact"/>
        <w:ind w:firstLine="640" w:firstLineChars="200"/>
        <w:rPr>
          <w:rFonts w:hint="eastAsia" w:ascii="楷体_GB2312" w:hAnsi="仿宋_GB2312" w:eastAsia="楷体_GB2312" w:cs="仿宋_GB2312"/>
          <w:sz w:val="32"/>
          <w:szCs w:val="32"/>
        </w:rPr>
      </w:pPr>
      <w:r>
        <w:rPr>
          <w:rFonts w:hint="eastAsia" w:ascii="楷体_GB2312" w:hAnsi="仿宋_GB2312" w:eastAsia="楷体_GB2312" w:cs="仿宋_GB2312"/>
          <w:sz w:val="32"/>
          <w:szCs w:val="32"/>
        </w:rPr>
        <w:t xml:space="preserve">一、封面“选题名称”按申报通知选题指南填写；“课题名称”按相应选题研究范围拟定；“责任单位”填写项目经费管理单位，按单位或部门公章填写全称，如“武汉大学”。 </w:t>
      </w:r>
    </w:p>
    <w:p>
      <w:pPr>
        <w:spacing w:line="600" w:lineRule="exact"/>
        <w:ind w:firstLine="640" w:firstLineChars="200"/>
        <w:rPr>
          <w:rFonts w:hint="eastAsia" w:ascii="楷体_GB2312" w:hAnsi="仿宋_GB2312" w:eastAsia="楷体_GB2312" w:cs="仿宋_GB2312"/>
          <w:sz w:val="32"/>
          <w:szCs w:val="32"/>
        </w:rPr>
      </w:pPr>
      <w:r>
        <w:rPr>
          <w:rFonts w:hint="eastAsia" w:ascii="楷体_GB2312" w:hAnsi="仿宋_GB2312" w:eastAsia="楷体_GB2312" w:cs="仿宋_GB2312"/>
          <w:sz w:val="32"/>
          <w:szCs w:val="32"/>
        </w:rPr>
        <w:t>二、“基本情况”部分栏目填写要求：</w:t>
      </w:r>
    </w:p>
    <w:p>
      <w:pPr>
        <w:spacing w:line="600" w:lineRule="exact"/>
        <w:ind w:firstLine="640" w:firstLineChars="200"/>
        <w:rPr>
          <w:rFonts w:hint="eastAsia" w:ascii="楷体_GB2312" w:hAnsi="仿宋_GB2312" w:eastAsia="楷体_GB2312" w:cs="仿宋_GB2312"/>
          <w:sz w:val="32"/>
          <w:szCs w:val="32"/>
        </w:rPr>
      </w:pPr>
      <w:r>
        <w:rPr>
          <w:rFonts w:hint="eastAsia" w:ascii="楷体_GB2312" w:hAnsi="仿宋_GB2312" w:eastAsia="楷体_GB2312" w:cs="仿宋_GB2312"/>
          <w:sz w:val="32"/>
          <w:szCs w:val="32"/>
        </w:rPr>
        <w:t>1. 选题名称、课题名称、项目负责人、责任单位，须与封面相同。</w:t>
      </w:r>
    </w:p>
    <w:p>
      <w:pPr>
        <w:spacing w:line="600" w:lineRule="exact"/>
        <w:ind w:firstLine="640" w:firstLineChars="200"/>
        <w:rPr>
          <w:rFonts w:hint="eastAsia" w:ascii="楷体_GB2312" w:hAnsi="仿宋_GB2312" w:eastAsia="楷体_GB2312" w:cs="仿宋_GB2312"/>
          <w:sz w:val="32"/>
          <w:szCs w:val="32"/>
        </w:rPr>
      </w:pPr>
      <w:r>
        <w:rPr>
          <w:rFonts w:ascii="楷体_GB2312" w:hAnsi="仿宋_GB2312" w:eastAsia="楷体_GB2312" w:cs="仿宋_GB2312"/>
          <w:sz w:val="32"/>
          <w:szCs w:val="32"/>
        </w:rPr>
        <w:t xml:space="preserve">2. </w:t>
      </w:r>
      <w:r>
        <w:rPr>
          <w:rFonts w:hint="eastAsia" w:ascii="楷体_GB2312" w:hAnsi="仿宋_GB2312" w:eastAsia="楷体_GB2312" w:cs="仿宋_GB2312"/>
          <w:sz w:val="32"/>
          <w:szCs w:val="32"/>
        </w:rPr>
        <w:t>申请人须为项目负责人。</w:t>
      </w:r>
    </w:p>
    <w:p>
      <w:pPr>
        <w:spacing w:line="600" w:lineRule="exact"/>
        <w:ind w:firstLine="640" w:firstLineChars="200"/>
        <w:rPr>
          <w:rFonts w:hint="eastAsia" w:ascii="楷体_GB2312" w:hAnsi="仿宋_GB2312" w:eastAsia="楷体_GB2312" w:cs="仿宋_GB2312"/>
          <w:sz w:val="32"/>
          <w:szCs w:val="32"/>
        </w:rPr>
      </w:pPr>
      <w:r>
        <w:rPr>
          <w:rFonts w:ascii="楷体_GB2312" w:hAnsi="仿宋_GB2312" w:eastAsia="楷体_GB2312" w:cs="仿宋_GB2312"/>
          <w:sz w:val="32"/>
          <w:szCs w:val="32"/>
        </w:rPr>
        <w:t>3</w:t>
      </w:r>
      <w:r>
        <w:rPr>
          <w:rFonts w:hint="eastAsia" w:ascii="楷体_GB2312" w:hAnsi="仿宋_GB2312" w:eastAsia="楷体_GB2312" w:cs="仿宋_GB2312"/>
          <w:sz w:val="32"/>
          <w:szCs w:val="32"/>
        </w:rPr>
        <w:t>. 课题组成员人数，重大项目一般不超过10人，重点项目一般不超过6人。</w:t>
      </w:r>
    </w:p>
    <w:p>
      <w:pPr>
        <w:spacing w:line="600" w:lineRule="exact"/>
        <w:ind w:firstLine="640" w:firstLineChars="200"/>
        <w:rPr>
          <w:rFonts w:hint="eastAsia" w:ascii="楷体_GB2312" w:hAnsi="仿宋_GB2312" w:eastAsia="楷体_GB2312" w:cs="仿宋_GB2312"/>
          <w:sz w:val="32"/>
          <w:szCs w:val="32"/>
        </w:rPr>
      </w:pPr>
      <w:r>
        <w:rPr>
          <w:rFonts w:ascii="楷体_GB2312" w:hAnsi="仿宋_GB2312" w:eastAsia="楷体_GB2312" w:cs="仿宋_GB2312"/>
          <w:sz w:val="32"/>
          <w:szCs w:val="32"/>
        </w:rPr>
        <w:t>4</w:t>
      </w:r>
      <w:r>
        <w:rPr>
          <w:rFonts w:hint="eastAsia" w:ascii="楷体_GB2312" w:hAnsi="仿宋_GB2312" w:eastAsia="楷体_GB2312" w:cs="仿宋_GB2312"/>
          <w:sz w:val="32"/>
          <w:szCs w:val="32"/>
        </w:rPr>
        <w:t>. 预期成果，须填写最终成果形式，可选填多项。</w:t>
      </w:r>
    </w:p>
    <w:p>
      <w:pPr>
        <w:spacing w:line="600" w:lineRule="exact"/>
        <w:ind w:firstLine="640" w:firstLineChars="200"/>
        <w:rPr>
          <w:rFonts w:hint="eastAsia" w:ascii="楷体_GB2312" w:hAnsi="仿宋_GB2312" w:eastAsia="楷体_GB2312" w:cs="仿宋_GB2312"/>
          <w:sz w:val="32"/>
          <w:szCs w:val="32"/>
        </w:rPr>
      </w:pPr>
      <w:r>
        <w:rPr>
          <w:rFonts w:hint="eastAsia" w:ascii="楷体_GB2312" w:hAnsi="仿宋_GB2312" w:eastAsia="楷体_GB2312" w:cs="仿宋_GB2312"/>
          <w:sz w:val="32"/>
          <w:szCs w:val="32"/>
        </w:rPr>
        <w:t>三、申请书填写要简洁、规范、准确、清晰，不加附件。各栏除特别规定外，均可以自行加行、加页，并注意保持页面连续性和完整性。其他注意事项，详见各表填写参考提示和脚注。</w:t>
      </w:r>
    </w:p>
    <w:p>
      <w:pPr>
        <w:spacing w:line="600" w:lineRule="exact"/>
        <w:ind w:firstLine="640" w:firstLineChars="200"/>
        <w:rPr>
          <w:rFonts w:ascii="楷体_GB2312" w:hAnsi="仿宋_GB2312" w:eastAsia="楷体_GB2312" w:cs="仿宋_GB2312"/>
          <w:sz w:val="32"/>
          <w:szCs w:val="32"/>
        </w:rPr>
      </w:pPr>
      <w:r>
        <w:rPr>
          <w:rFonts w:hint="eastAsia" w:ascii="楷体_GB2312" w:hAnsi="仿宋_GB2312" w:eastAsia="楷体_GB2312" w:cs="仿宋_GB2312"/>
          <w:sz w:val="32"/>
          <w:szCs w:val="32"/>
        </w:rPr>
        <w:t>四、申请书必须经责任单位审核盖章后统一报送我办，一律不接受个人报送材料。</w:t>
      </w:r>
    </w:p>
    <w:p>
      <w:pPr>
        <w:spacing w:line="600" w:lineRule="exact"/>
        <w:rPr>
          <w:rFonts w:ascii="楷体_GB2312" w:hAnsi="仿宋_GB2312" w:eastAsia="楷体_GB2312" w:cs="仿宋_GB2312"/>
          <w:sz w:val="32"/>
          <w:szCs w:val="32"/>
        </w:rPr>
      </w:pPr>
      <w:r>
        <w:rPr>
          <w:rFonts w:ascii="楷体_GB2312" w:hAnsi="仿宋_GB2312" w:eastAsia="楷体_GB2312" w:cs="仿宋_GB2312"/>
          <w:sz w:val="32"/>
          <w:szCs w:val="32"/>
        </w:rPr>
        <w:br w:type="page"/>
      </w:r>
    </w:p>
    <w:p>
      <w:pPr>
        <w:spacing w:line="600" w:lineRule="exact"/>
        <w:jc w:val="center"/>
        <w:rPr>
          <w:rFonts w:ascii="黑体" w:hAnsi="黑体" w:eastAsia="黑体" w:cs="方正黑体_GBK"/>
          <w:color w:val="000000"/>
          <w:sz w:val="44"/>
          <w:szCs w:val="44"/>
        </w:rPr>
      </w:pPr>
      <w:r>
        <w:rPr>
          <w:rFonts w:hint="eastAsia" w:ascii="黑体" w:hAnsi="黑体" w:eastAsia="黑体" w:cs="方正黑体_GBK"/>
          <w:color w:val="000000"/>
          <w:sz w:val="44"/>
          <w:szCs w:val="44"/>
        </w:rPr>
        <w:t>申请人承诺</w:t>
      </w:r>
    </w:p>
    <w:p>
      <w:pPr>
        <w:spacing w:line="600" w:lineRule="exact"/>
        <w:jc w:val="center"/>
        <w:rPr>
          <w:rFonts w:ascii="黑体" w:hAnsi="黑体" w:eastAsia="黑体" w:cs="方正楷体_GBK"/>
          <w:color w:val="000000"/>
          <w:sz w:val="32"/>
          <w:szCs w:val="32"/>
        </w:rPr>
      </w:pPr>
    </w:p>
    <w:p>
      <w:pPr>
        <w:spacing w:line="600" w:lineRule="exact"/>
        <w:rPr>
          <w:rFonts w:ascii="黑体" w:hAnsi="黑体" w:eastAsia="黑体" w:cs="方正楷体_GBK"/>
          <w:color w:val="000000"/>
          <w:sz w:val="32"/>
          <w:szCs w:val="32"/>
        </w:rPr>
      </w:pPr>
      <w:r>
        <w:rPr>
          <w:rFonts w:hint="eastAsia" w:ascii="黑体" w:hAnsi="黑体" w:eastAsia="黑体" w:cs="方正楷体_GBK"/>
          <w:color w:val="000000"/>
          <w:sz w:val="32"/>
          <w:szCs w:val="32"/>
        </w:rPr>
        <w:t xml:space="preserve">    本人已认真阅读此次湖北省社科基金专项课题申报通知，对本《申请书》所填各项内容的真实性和有效性负责，保证没有知识产权争议。如获准立项，本人承诺：以本《申请书》为有法律约束力的协议，遵守湖北省社科基金管理规章制度，严格按计划认真组织开展研究工作，取得预期研究成果。湖北省哲学社会科学发展规划办公室有权使用本《申请书》的所有数据和资料。若本《申请书》填报失实或违反有关规定，本人愿承担全部责任。</w:t>
      </w:r>
    </w:p>
    <w:p>
      <w:pPr>
        <w:spacing w:line="600" w:lineRule="exact"/>
        <w:jc w:val="center"/>
        <w:rPr>
          <w:rFonts w:ascii="黑体" w:hAnsi="黑体" w:eastAsia="黑体" w:cs="方正楷体_GBK"/>
          <w:color w:val="000000"/>
          <w:sz w:val="32"/>
          <w:szCs w:val="32"/>
        </w:rPr>
      </w:pPr>
      <w:r>
        <w:rPr>
          <w:rFonts w:hint="eastAsia" w:ascii="黑体" w:hAnsi="黑体" w:eastAsia="黑体" w:cs="方正楷体_GBK"/>
          <w:color w:val="000000"/>
          <w:sz w:val="32"/>
          <w:szCs w:val="32"/>
        </w:rPr>
        <w:t xml:space="preserve">                   </w:t>
      </w:r>
    </w:p>
    <w:p>
      <w:pPr>
        <w:spacing w:line="600" w:lineRule="exact"/>
        <w:jc w:val="center"/>
        <w:rPr>
          <w:rFonts w:ascii="黑体" w:hAnsi="黑体" w:eastAsia="黑体" w:cs="方正楷体_GBK"/>
          <w:color w:val="000000"/>
          <w:sz w:val="32"/>
          <w:szCs w:val="32"/>
        </w:rPr>
      </w:pPr>
    </w:p>
    <w:p>
      <w:pPr>
        <w:spacing w:line="600" w:lineRule="exact"/>
        <w:jc w:val="center"/>
        <w:rPr>
          <w:rFonts w:ascii="黑体" w:hAnsi="黑体" w:eastAsia="黑体" w:cs="方正楷体_GBK"/>
          <w:color w:val="000000"/>
          <w:sz w:val="32"/>
          <w:szCs w:val="32"/>
        </w:rPr>
      </w:pPr>
      <w:r>
        <w:rPr>
          <w:rFonts w:hint="eastAsia" w:ascii="黑体" w:hAnsi="黑体" w:eastAsia="黑体" w:cs="方正楷体_GBK"/>
          <w:color w:val="000000"/>
          <w:sz w:val="32"/>
          <w:szCs w:val="32"/>
        </w:rPr>
        <w:t xml:space="preserve">                                  </w:t>
      </w:r>
    </w:p>
    <w:p>
      <w:pPr>
        <w:spacing w:line="600" w:lineRule="exact"/>
        <w:rPr>
          <w:rFonts w:ascii="黑体" w:hAnsi="黑体" w:eastAsia="黑体" w:cs="方正楷体_GBK"/>
          <w:color w:val="000000"/>
          <w:sz w:val="32"/>
          <w:szCs w:val="32"/>
        </w:rPr>
      </w:pPr>
      <w:r>
        <w:rPr>
          <w:rFonts w:hint="eastAsia" w:ascii="黑体" w:hAnsi="黑体" w:eastAsia="黑体" w:cs="方正楷体_GBK"/>
          <w:color w:val="000000"/>
          <w:sz w:val="32"/>
          <w:szCs w:val="32"/>
        </w:rPr>
        <w:t xml:space="preserve">                       </w:t>
      </w:r>
      <w:r>
        <w:rPr>
          <w:rFonts w:ascii="黑体" w:hAnsi="黑体" w:eastAsia="黑体" w:cs="方正楷体_GBK"/>
          <w:color w:val="000000"/>
          <w:sz w:val="32"/>
          <w:szCs w:val="32"/>
        </w:rPr>
        <w:t xml:space="preserve">    </w:t>
      </w:r>
      <w:r>
        <w:rPr>
          <w:rFonts w:hint="eastAsia" w:ascii="黑体" w:hAnsi="黑体" w:eastAsia="黑体" w:cs="方正楷体_GBK"/>
          <w:color w:val="000000"/>
          <w:sz w:val="32"/>
          <w:szCs w:val="32"/>
        </w:rPr>
        <w:t>申请人（签章）</w:t>
      </w:r>
    </w:p>
    <w:p>
      <w:pPr>
        <w:wordWrap w:val="0"/>
        <w:spacing w:line="600" w:lineRule="exact"/>
        <w:jc w:val="right"/>
        <w:rPr>
          <w:rFonts w:ascii="黑体" w:hAnsi="黑体" w:eastAsia="黑体" w:cs="方正楷体_GBK"/>
          <w:color w:val="000000"/>
          <w:sz w:val="32"/>
          <w:szCs w:val="32"/>
        </w:rPr>
      </w:pPr>
      <w:r>
        <w:rPr>
          <w:rFonts w:hint="eastAsia" w:ascii="黑体" w:hAnsi="黑体" w:eastAsia="黑体" w:cs="方正楷体_GBK"/>
          <w:color w:val="000000"/>
          <w:sz w:val="32"/>
          <w:szCs w:val="32"/>
        </w:rPr>
        <w:t xml:space="preserve">                          年   月   日       </w:t>
      </w:r>
    </w:p>
    <w:p>
      <w:pPr>
        <w:spacing w:line="420" w:lineRule="exact"/>
        <w:rPr>
          <w:rFonts w:ascii="黑体" w:eastAsia="黑体"/>
          <w:color w:val="000000"/>
          <w:sz w:val="30"/>
          <w:szCs w:val="30"/>
        </w:rPr>
        <w:sectPr>
          <w:footerReference r:id="rId3" w:type="default"/>
          <w:footerReference r:id="rId4" w:type="even"/>
          <w:pgSz w:w="11907" w:h="16840"/>
          <w:pgMar w:top="2211" w:right="1587" w:bottom="1587" w:left="1587" w:header="851" w:footer="851" w:gutter="0"/>
          <w:pgNumType w:fmt="numberInDash"/>
          <w:cols w:space="720" w:num="1"/>
          <w:titlePg/>
          <w:docGrid w:type="lines" w:linePitch="312" w:charSpace="0"/>
        </w:sectPr>
      </w:pPr>
    </w:p>
    <w:p>
      <w:pPr>
        <w:spacing w:line="480" w:lineRule="auto"/>
        <w:rPr>
          <w:rFonts w:eastAsia="黑体"/>
          <w:color w:val="000000"/>
          <w:sz w:val="32"/>
        </w:rPr>
      </w:pPr>
      <w:r>
        <w:rPr>
          <w:rFonts w:hint="eastAsia" w:eastAsia="黑体"/>
          <w:color w:val="000000"/>
          <w:sz w:val="32"/>
        </w:rPr>
        <w:t>一、基本情况</w:t>
      </w:r>
    </w:p>
    <w:tbl>
      <w:tblPr>
        <w:tblStyle w:val="5"/>
        <w:tblW w:w="964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56"/>
        <w:gridCol w:w="1134"/>
        <w:gridCol w:w="2835"/>
        <w:gridCol w:w="1561"/>
        <w:gridCol w:w="1187"/>
        <w:gridCol w:w="939"/>
        <w:gridCol w:w="248"/>
        <w:gridCol w:w="118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89" w:hRule="atLeast"/>
          <w:jc w:val="center"/>
        </w:trPr>
        <w:tc>
          <w:tcPr>
            <w:tcW w:w="1690" w:type="dxa"/>
            <w:gridSpan w:val="2"/>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选题名称</w:t>
            </w:r>
          </w:p>
        </w:tc>
        <w:tc>
          <w:tcPr>
            <w:tcW w:w="7958" w:type="dxa"/>
            <w:gridSpan w:val="6"/>
            <w:tcBorders>
              <w:tl2br w:val="nil"/>
              <w:tr2bl w:val="nil"/>
            </w:tcBorders>
            <w:vAlign w:val="center"/>
          </w:tcPr>
          <w:p>
            <w:pPr>
              <w:spacing w:line="440" w:lineRule="exact"/>
              <w:rPr>
                <w:rFonts w:ascii="宋体" w:hAnsi="宋体"/>
                <w:color w:val="000000"/>
                <w:sz w:val="28"/>
                <w:szCs w:val="28"/>
              </w:rPr>
            </w:pPr>
            <w:r>
              <w:rPr>
                <w:rFonts w:hint="eastAsia" w:ascii="宋体" w:hAnsi="宋体"/>
                <w:color w:val="000000"/>
                <w:sz w:val="28"/>
                <w:szCs w:val="28"/>
              </w:rPr>
              <w:t>（不可更改）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89" w:hRule="atLeast"/>
          <w:jc w:val="center"/>
        </w:trPr>
        <w:tc>
          <w:tcPr>
            <w:tcW w:w="1690" w:type="dxa"/>
            <w:gridSpan w:val="2"/>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课题名称</w:t>
            </w:r>
          </w:p>
        </w:tc>
        <w:tc>
          <w:tcPr>
            <w:tcW w:w="7958" w:type="dxa"/>
            <w:gridSpan w:val="6"/>
            <w:tcBorders>
              <w:tl2br w:val="nil"/>
              <w:tr2bl w:val="nil"/>
            </w:tcBorders>
            <w:vAlign w:val="center"/>
          </w:tcPr>
          <w:p>
            <w:pPr>
              <w:spacing w:line="440" w:lineRule="exact"/>
              <w:rPr>
                <w:rFonts w:ascii="宋体" w:hAnsi="宋体"/>
                <w:color w:val="000000"/>
                <w:sz w:val="28"/>
                <w:szCs w:val="28"/>
              </w:rPr>
            </w:pPr>
            <w:r>
              <w:rPr>
                <w:rFonts w:hint="eastAsia" w:ascii="宋体" w:hAnsi="宋体"/>
                <w:color w:val="000000"/>
                <w:sz w:val="28"/>
                <w:szCs w:val="28"/>
              </w:rPr>
              <w:t>（题目自拟）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89" w:hRule="atLeast"/>
          <w:jc w:val="center"/>
        </w:trPr>
        <w:tc>
          <w:tcPr>
            <w:tcW w:w="1690" w:type="dxa"/>
            <w:gridSpan w:val="2"/>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项目负责人</w:t>
            </w: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性别</w:t>
            </w:r>
          </w:p>
        </w:tc>
        <w:tc>
          <w:tcPr>
            <w:tcW w:w="1187" w:type="dxa"/>
            <w:tcBorders>
              <w:tl2br w:val="nil"/>
              <w:tr2bl w:val="nil"/>
            </w:tcBorders>
            <w:vAlign w:val="center"/>
          </w:tcPr>
          <w:p>
            <w:pPr>
              <w:spacing w:line="440" w:lineRule="exact"/>
              <w:ind w:firstLine="840" w:firstLineChars="300"/>
              <w:rPr>
                <w:rFonts w:ascii="宋体" w:hAnsi="宋体"/>
                <w:color w:val="000000"/>
                <w:sz w:val="28"/>
                <w:szCs w:val="28"/>
              </w:rPr>
            </w:pPr>
          </w:p>
        </w:tc>
        <w:tc>
          <w:tcPr>
            <w:tcW w:w="1187" w:type="dxa"/>
            <w:gridSpan w:val="2"/>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民族</w:t>
            </w:r>
          </w:p>
        </w:tc>
        <w:tc>
          <w:tcPr>
            <w:tcW w:w="1188" w:type="dxa"/>
            <w:tcBorders>
              <w:tl2br w:val="nil"/>
              <w:tr2bl w:val="nil"/>
            </w:tcBorders>
            <w:vAlign w:val="center"/>
          </w:tcPr>
          <w:p>
            <w:pPr>
              <w:spacing w:line="440" w:lineRule="exact"/>
              <w:ind w:firstLine="840" w:firstLineChars="300"/>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89" w:hRule="atLeast"/>
          <w:jc w:val="center"/>
        </w:trPr>
        <w:tc>
          <w:tcPr>
            <w:tcW w:w="1690" w:type="dxa"/>
            <w:gridSpan w:val="2"/>
            <w:tcBorders>
              <w:tl2br w:val="nil"/>
              <w:tr2bl w:val="nil"/>
            </w:tcBorders>
            <w:vAlign w:val="center"/>
          </w:tcPr>
          <w:p>
            <w:pPr>
              <w:spacing w:line="440" w:lineRule="exact"/>
              <w:jc w:val="center"/>
              <w:rPr>
                <w:rFonts w:hint="eastAsia" w:ascii="宋体" w:hAnsi="宋体"/>
                <w:color w:val="000000"/>
                <w:sz w:val="28"/>
                <w:szCs w:val="28"/>
              </w:rPr>
            </w:pPr>
            <w:r>
              <w:rPr>
                <w:rFonts w:hint="eastAsia" w:ascii="宋体" w:hAnsi="宋体"/>
                <w:color w:val="000000"/>
                <w:sz w:val="28"/>
                <w:szCs w:val="28"/>
              </w:rPr>
              <w:t>出生日期</w:t>
            </w:r>
          </w:p>
        </w:tc>
        <w:tc>
          <w:tcPr>
            <w:tcW w:w="2835" w:type="dxa"/>
            <w:tcBorders>
              <w:tl2br w:val="nil"/>
              <w:tr2bl w:val="nil"/>
            </w:tcBorders>
            <w:vAlign w:val="center"/>
          </w:tcPr>
          <w:p>
            <w:pPr>
              <w:spacing w:line="440" w:lineRule="exact"/>
              <w:jc w:val="right"/>
              <w:rPr>
                <w:rFonts w:ascii="宋体" w:hAnsi="宋体"/>
                <w:color w:val="000000"/>
                <w:sz w:val="28"/>
                <w:szCs w:val="28"/>
              </w:rPr>
            </w:pPr>
            <w:r>
              <w:rPr>
                <w:rFonts w:hint="eastAsia" w:ascii="宋体" w:hAnsi="宋体"/>
                <w:color w:val="000000"/>
                <w:sz w:val="28"/>
                <w:szCs w:val="28"/>
              </w:rPr>
              <w:t>年</w:t>
            </w:r>
            <w:r>
              <w:rPr>
                <w:rFonts w:ascii="宋体" w:hAnsi="宋体"/>
                <w:color w:val="000000"/>
                <w:sz w:val="28"/>
                <w:szCs w:val="28"/>
              </w:rPr>
              <w:t xml:space="preserve">   </w:t>
            </w:r>
            <w:r>
              <w:rPr>
                <w:rFonts w:hint="eastAsia" w:ascii="宋体" w:hAnsi="宋体"/>
                <w:color w:val="000000"/>
                <w:sz w:val="28"/>
                <w:szCs w:val="28"/>
              </w:rPr>
              <w:t>月</w:t>
            </w:r>
            <w:r>
              <w:rPr>
                <w:rFonts w:ascii="宋体" w:hAnsi="宋体"/>
                <w:color w:val="000000"/>
                <w:sz w:val="28"/>
                <w:szCs w:val="28"/>
              </w:rPr>
              <w:t xml:space="preserve">   </w:t>
            </w:r>
            <w:r>
              <w:rPr>
                <w:rFonts w:hint="eastAsia" w:ascii="宋体" w:hAnsi="宋体"/>
                <w:color w:val="000000"/>
                <w:sz w:val="28"/>
                <w:szCs w:val="28"/>
              </w:rPr>
              <w:t>日</w:t>
            </w:r>
          </w:p>
        </w:tc>
        <w:tc>
          <w:tcPr>
            <w:tcW w:w="1561" w:type="dxa"/>
            <w:tcBorders>
              <w:tl2br w:val="nil"/>
              <w:tr2bl w:val="nil"/>
            </w:tcBorders>
            <w:vAlign w:val="center"/>
          </w:tcPr>
          <w:p>
            <w:pPr>
              <w:spacing w:line="440" w:lineRule="exact"/>
              <w:jc w:val="center"/>
              <w:rPr>
                <w:rFonts w:hint="eastAsia" w:ascii="宋体" w:hAnsi="宋体"/>
                <w:color w:val="000000"/>
                <w:sz w:val="28"/>
                <w:szCs w:val="28"/>
              </w:rPr>
            </w:pPr>
            <w:r>
              <w:rPr>
                <w:rFonts w:hint="eastAsia" w:ascii="宋体" w:hAnsi="宋体"/>
                <w:color w:val="000000"/>
                <w:sz w:val="28"/>
                <w:szCs w:val="28"/>
              </w:rPr>
              <w:t>工作单位</w:t>
            </w:r>
          </w:p>
        </w:tc>
        <w:tc>
          <w:tcPr>
            <w:tcW w:w="3562" w:type="dxa"/>
            <w:gridSpan w:val="4"/>
            <w:tcBorders>
              <w:tl2br w:val="nil"/>
              <w:tr2bl w:val="nil"/>
            </w:tcBorders>
            <w:vAlign w:val="center"/>
          </w:tcPr>
          <w:p>
            <w:pPr>
              <w:spacing w:line="440" w:lineRule="exact"/>
              <w:ind w:firstLine="840" w:firstLineChars="300"/>
              <w:rPr>
                <w:rFonts w:hint="eastAsia"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89" w:hRule="atLeast"/>
          <w:jc w:val="center"/>
        </w:trPr>
        <w:tc>
          <w:tcPr>
            <w:tcW w:w="1690" w:type="dxa"/>
            <w:gridSpan w:val="2"/>
            <w:tcBorders>
              <w:tl2br w:val="nil"/>
              <w:tr2bl w:val="nil"/>
            </w:tcBorders>
            <w:vAlign w:val="center"/>
          </w:tcPr>
          <w:p>
            <w:pPr>
              <w:spacing w:line="440" w:lineRule="exact"/>
              <w:jc w:val="center"/>
              <w:rPr>
                <w:rFonts w:hint="eastAsia" w:ascii="宋体" w:hAnsi="宋体"/>
                <w:color w:val="000000"/>
                <w:sz w:val="28"/>
                <w:szCs w:val="28"/>
              </w:rPr>
            </w:pPr>
            <w:r>
              <w:rPr>
                <w:rFonts w:hint="eastAsia" w:ascii="宋体" w:hAnsi="宋体"/>
                <w:color w:val="000000"/>
                <w:sz w:val="28"/>
                <w:szCs w:val="28"/>
              </w:rPr>
              <w:t>行政职务</w:t>
            </w: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jc w:val="center"/>
              <w:rPr>
                <w:rFonts w:hint="eastAsia" w:ascii="宋体" w:hAnsi="宋体"/>
                <w:color w:val="000000"/>
                <w:sz w:val="28"/>
                <w:szCs w:val="28"/>
              </w:rPr>
            </w:pPr>
            <w:r>
              <w:rPr>
                <w:rFonts w:hint="eastAsia" w:ascii="宋体" w:hAnsi="宋体"/>
                <w:color w:val="000000"/>
                <w:sz w:val="28"/>
                <w:szCs w:val="28"/>
              </w:rPr>
              <w:t>专业职称</w:t>
            </w:r>
          </w:p>
        </w:tc>
        <w:tc>
          <w:tcPr>
            <w:tcW w:w="3562" w:type="dxa"/>
            <w:gridSpan w:val="4"/>
            <w:tcBorders>
              <w:tl2br w:val="nil"/>
              <w:tr2bl w:val="nil"/>
            </w:tcBorders>
            <w:vAlign w:val="center"/>
          </w:tcPr>
          <w:p>
            <w:pPr>
              <w:spacing w:line="440" w:lineRule="exact"/>
              <w:ind w:firstLine="840" w:firstLineChars="300"/>
              <w:rPr>
                <w:rFonts w:hint="eastAsia"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89" w:hRule="atLeast"/>
          <w:jc w:val="center"/>
        </w:trPr>
        <w:tc>
          <w:tcPr>
            <w:tcW w:w="1690" w:type="dxa"/>
            <w:gridSpan w:val="2"/>
            <w:tcBorders>
              <w:tl2br w:val="nil"/>
              <w:tr2bl w:val="nil"/>
            </w:tcBorders>
            <w:vAlign w:val="center"/>
          </w:tcPr>
          <w:p>
            <w:pPr>
              <w:spacing w:line="440" w:lineRule="exact"/>
              <w:jc w:val="center"/>
              <w:rPr>
                <w:rFonts w:hint="eastAsia" w:ascii="宋体" w:hAnsi="宋体"/>
                <w:color w:val="000000"/>
                <w:sz w:val="28"/>
                <w:szCs w:val="28"/>
              </w:rPr>
            </w:pPr>
            <w:r>
              <w:rPr>
                <w:rFonts w:hint="eastAsia" w:ascii="宋体" w:hAnsi="宋体"/>
                <w:color w:val="000000"/>
                <w:sz w:val="28"/>
                <w:szCs w:val="28"/>
              </w:rPr>
              <w:t>研究专长</w:t>
            </w:r>
          </w:p>
        </w:tc>
        <w:tc>
          <w:tcPr>
            <w:tcW w:w="2835" w:type="dxa"/>
            <w:tcBorders>
              <w:tl2br w:val="nil"/>
              <w:tr2bl w:val="nil"/>
            </w:tcBorders>
            <w:vAlign w:val="center"/>
          </w:tcPr>
          <w:p>
            <w:pPr>
              <w:spacing w:line="440" w:lineRule="exact"/>
              <w:ind w:firstLine="840" w:firstLineChars="300"/>
              <w:rPr>
                <w:rFonts w:hint="eastAsia" w:ascii="宋体" w:hAnsi="宋体"/>
                <w:color w:val="000000"/>
                <w:sz w:val="28"/>
                <w:szCs w:val="28"/>
              </w:rPr>
            </w:pPr>
          </w:p>
        </w:tc>
        <w:tc>
          <w:tcPr>
            <w:tcW w:w="1561" w:type="dxa"/>
            <w:tcBorders>
              <w:tl2br w:val="nil"/>
              <w:tr2bl w:val="nil"/>
            </w:tcBorders>
            <w:vAlign w:val="center"/>
          </w:tcPr>
          <w:p>
            <w:pPr>
              <w:spacing w:line="300" w:lineRule="exact"/>
              <w:jc w:val="center"/>
              <w:rPr>
                <w:rFonts w:ascii="宋体" w:hAnsi="宋体"/>
                <w:color w:val="000000"/>
                <w:sz w:val="28"/>
                <w:szCs w:val="28"/>
              </w:rPr>
            </w:pPr>
            <w:r>
              <w:rPr>
                <w:rFonts w:hint="eastAsia" w:ascii="宋体" w:hAnsi="宋体"/>
                <w:color w:val="000000"/>
                <w:sz w:val="28"/>
                <w:szCs w:val="28"/>
              </w:rPr>
              <w:t>身份证件</w:t>
            </w:r>
          </w:p>
          <w:p>
            <w:pPr>
              <w:spacing w:line="300" w:lineRule="exact"/>
              <w:jc w:val="center"/>
              <w:rPr>
                <w:rFonts w:hint="eastAsia" w:ascii="宋体" w:hAnsi="宋体"/>
                <w:color w:val="000000"/>
                <w:sz w:val="28"/>
                <w:szCs w:val="28"/>
              </w:rPr>
            </w:pPr>
            <w:r>
              <w:rPr>
                <w:rFonts w:hint="eastAsia" w:ascii="宋体" w:hAnsi="宋体"/>
                <w:color w:val="000000"/>
                <w:sz w:val="28"/>
                <w:szCs w:val="28"/>
              </w:rPr>
              <w:t>号码</w:t>
            </w:r>
          </w:p>
        </w:tc>
        <w:tc>
          <w:tcPr>
            <w:tcW w:w="3562" w:type="dxa"/>
            <w:gridSpan w:val="4"/>
            <w:tcBorders>
              <w:tl2br w:val="nil"/>
              <w:tr2bl w:val="nil"/>
            </w:tcBorders>
            <w:vAlign w:val="center"/>
          </w:tcPr>
          <w:p>
            <w:pPr>
              <w:spacing w:line="440" w:lineRule="exact"/>
              <w:ind w:firstLine="840" w:firstLineChars="300"/>
              <w:rPr>
                <w:rFonts w:hint="eastAsia"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49" w:hRule="atLeast"/>
          <w:jc w:val="center"/>
        </w:trPr>
        <w:tc>
          <w:tcPr>
            <w:tcW w:w="1690" w:type="dxa"/>
            <w:gridSpan w:val="2"/>
            <w:tcBorders>
              <w:tl2br w:val="nil"/>
              <w:tr2bl w:val="nil"/>
            </w:tcBorders>
            <w:vAlign w:val="center"/>
          </w:tcPr>
          <w:p>
            <w:pPr>
              <w:spacing w:line="300" w:lineRule="exact"/>
              <w:jc w:val="center"/>
              <w:rPr>
                <w:rFonts w:ascii="宋体" w:hAnsi="宋体"/>
                <w:color w:val="000000"/>
                <w:sz w:val="28"/>
                <w:szCs w:val="28"/>
              </w:rPr>
            </w:pPr>
            <w:r>
              <w:rPr>
                <w:rFonts w:hint="eastAsia" w:ascii="宋体" w:hAnsi="宋体"/>
                <w:color w:val="000000"/>
                <w:sz w:val="28"/>
                <w:szCs w:val="28"/>
              </w:rPr>
              <w:t>联系电话</w:t>
            </w: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220" w:lineRule="exact"/>
              <w:jc w:val="center"/>
              <w:rPr>
                <w:rFonts w:ascii="宋体" w:hAnsi="宋体"/>
                <w:color w:val="000000"/>
                <w:szCs w:val="21"/>
              </w:rPr>
            </w:pPr>
            <w:r>
              <w:rPr>
                <w:rFonts w:hint="eastAsia" w:ascii="宋体" w:hAnsi="宋体"/>
                <w:color w:val="000000"/>
                <w:szCs w:val="21"/>
              </w:rPr>
              <w:t>是否在大陆工作的港澳台或外籍人员</w:t>
            </w:r>
          </w:p>
        </w:tc>
        <w:tc>
          <w:tcPr>
            <w:tcW w:w="3562" w:type="dxa"/>
            <w:gridSpan w:val="4"/>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（是/否）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restart"/>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课</w:t>
            </w:r>
          </w:p>
          <w:p>
            <w:pPr>
              <w:spacing w:line="440" w:lineRule="exact"/>
              <w:jc w:val="center"/>
              <w:rPr>
                <w:rFonts w:ascii="宋体" w:hAnsi="宋体"/>
                <w:color w:val="000000"/>
                <w:sz w:val="28"/>
                <w:szCs w:val="28"/>
              </w:rPr>
            </w:pPr>
            <w:r>
              <w:rPr>
                <w:rFonts w:hint="eastAsia" w:ascii="宋体" w:hAnsi="宋体"/>
                <w:color w:val="000000"/>
                <w:sz w:val="28"/>
                <w:szCs w:val="28"/>
              </w:rPr>
              <w:t>题</w:t>
            </w:r>
          </w:p>
          <w:p>
            <w:pPr>
              <w:spacing w:line="440" w:lineRule="exact"/>
              <w:jc w:val="center"/>
              <w:rPr>
                <w:rFonts w:ascii="宋体" w:hAnsi="宋体"/>
                <w:color w:val="000000"/>
                <w:sz w:val="28"/>
                <w:szCs w:val="28"/>
              </w:rPr>
            </w:pPr>
            <w:r>
              <w:rPr>
                <w:rFonts w:hint="eastAsia" w:ascii="宋体" w:hAnsi="宋体"/>
                <w:color w:val="000000"/>
                <w:sz w:val="28"/>
                <w:szCs w:val="28"/>
              </w:rPr>
              <w:t>组</w:t>
            </w:r>
          </w:p>
          <w:p>
            <w:pPr>
              <w:spacing w:line="440" w:lineRule="exact"/>
              <w:jc w:val="center"/>
              <w:rPr>
                <w:rFonts w:ascii="宋体" w:hAnsi="宋体"/>
                <w:color w:val="000000"/>
                <w:sz w:val="28"/>
                <w:szCs w:val="28"/>
              </w:rPr>
            </w:pPr>
            <w:r>
              <w:rPr>
                <w:rFonts w:hint="eastAsia" w:ascii="宋体" w:hAnsi="宋体"/>
                <w:color w:val="000000"/>
                <w:sz w:val="28"/>
                <w:szCs w:val="28"/>
              </w:rPr>
              <w:t>成</w:t>
            </w:r>
          </w:p>
          <w:p>
            <w:pPr>
              <w:spacing w:line="440" w:lineRule="exact"/>
              <w:jc w:val="center"/>
              <w:rPr>
                <w:rFonts w:ascii="宋体" w:hAnsi="宋体"/>
                <w:color w:val="000000"/>
                <w:sz w:val="28"/>
                <w:szCs w:val="28"/>
              </w:rPr>
            </w:pPr>
            <w:r>
              <w:rPr>
                <w:rFonts w:hint="eastAsia" w:ascii="宋体" w:hAnsi="宋体"/>
                <w:color w:val="000000"/>
                <w:sz w:val="28"/>
                <w:szCs w:val="28"/>
              </w:rPr>
              <w:t>员</w:t>
            </w:r>
          </w:p>
        </w:tc>
        <w:tc>
          <w:tcPr>
            <w:tcW w:w="1134" w:type="dxa"/>
            <w:tcBorders>
              <w:tl2br w:val="nil"/>
              <w:tr2bl w:val="nil"/>
            </w:tcBorders>
            <w:vAlign w:val="center"/>
          </w:tcPr>
          <w:p>
            <w:pPr>
              <w:spacing w:line="400" w:lineRule="exact"/>
              <w:jc w:val="center"/>
              <w:rPr>
                <w:rFonts w:ascii="宋体" w:hAnsi="宋体"/>
                <w:color w:val="000000"/>
                <w:sz w:val="28"/>
                <w:szCs w:val="28"/>
              </w:rPr>
            </w:pPr>
            <w:r>
              <w:rPr>
                <w:rFonts w:hint="eastAsia" w:ascii="宋体" w:hAnsi="宋体"/>
                <w:color w:val="000000"/>
                <w:sz w:val="28"/>
                <w:szCs w:val="28"/>
              </w:rPr>
              <w:t>姓名</w:t>
            </w:r>
          </w:p>
        </w:tc>
        <w:tc>
          <w:tcPr>
            <w:tcW w:w="2835" w:type="dxa"/>
            <w:tcBorders>
              <w:tl2br w:val="nil"/>
              <w:tr2bl w:val="nil"/>
            </w:tcBorders>
            <w:vAlign w:val="center"/>
          </w:tcPr>
          <w:p>
            <w:pPr>
              <w:spacing w:line="400" w:lineRule="exact"/>
              <w:jc w:val="center"/>
              <w:rPr>
                <w:rFonts w:ascii="宋体" w:hAnsi="宋体"/>
                <w:color w:val="000000"/>
                <w:spacing w:val="-24"/>
                <w:sz w:val="28"/>
                <w:szCs w:val="28"/>
              </w:rPr>
            </w:pPr>
            <w:r>
              <w:rPr>
                <w:rFonts w:hint="eastAsia" w:ascii="宋体" w:hAnsi="宋体"/>
                <w:color w:val="000000"/>
                <w:spacing w:val="-24"/>
                <w:sz w:val="28"/>
                <w:szCs w:val="28"/>
              </w:rPr>
              <w:t>工作单位及职务（职称）</w:t>
            </w:r>
          </w:p>
        </w:tc>
        <w:tc>
          <w:tcPr>
            <w:tcW w:w="1561" w:type="dxa"/>
            <w:tcBorders>
              <w:tl2br w:val="nil"/>
              <w:tr2bl w:val="nil"/>
            </w:tcBorders>
            <w:vAlign w:val="center"/>
          </w:tcPr>
          <w:p>
            <w:pPr>
              <w:spacing w:line="400" w:lineRule="exact"/>
              <w:jc w:val="center"/>
              <w:rPr>
                <w:rFonts w:ascii="宋体" w:hAnsi="宋体"/>
                <w:color w:val="000000"/>
                <w:sz w:val="28"/>
                <w:szCs w:val="28"/>
              </w:rPr>
            </w:pPr>
            <w:r>
              <w:rPr>
                <w:rFonts w:hint="eastAsia" w:ascii="宋体" w:hAnsi="宋体"/>
                <w:color w:val="000000"/>
                <w:sz w:val="28"/>
                <w:szCs w:val="28"/>
              </w:rPr>
              <w:t>出生年月</w:t>
            </w:r>
          </w:p>
        </w:tc>
        <w:tc>
          <w:tcPr>
            <w:tcW w:w="2126" w:type="dxa"/>
            <w:gridSpan w:val="2"/>
            <w:tcBorders>
              <w:tl2br w:val="nil"/>
              <w:tr2bl w:val="nil"/>
            </w:tcBorders>
            <w:vAlign w:val="center"/>
          </w:tcPr>
          <w:p>
            <w:pPr>
              <w:spacing w:line="400" w:lineRule="exact"/>
              <w:jc w:val="center"/>
              <w:rPr>
                <w:rFonts w:ascii="宋体" w:hAnsi="宋体"/>
                <w:color w:val="000000"/>
                <w:sz w:val="28"/>
                <w:szCs w:val="28"/>
              </w:rPr>
            </w:pPr>
            <w:r>
              <w:rPr>
                <w:rFonts w:hint="eastAsia" w:ascii="宋体" w:hAnsi="宋体"/>
                <w:color w:val="000000"/>
                <w:sz w:val="28"/>
                <w:szCs w:val="28"/>
              </w:rPr>
              <w:t>研究专长</w:t>
            </w:r>
          </w:p>
        </w:tc>
        <w:tc>
          <w:tcPr>
            <w:tcW w:w="1436" w:type="dxa"/>
            <w:gridSpan w:val="2"/>
            <w:tcBorders>
              <w:tl2br w:val="nil"/>
              <w:tr2bl w:val="nil"/>
            </w:tcBorders>
            <w:vAlign w:val="center"/>
          </w:tcPr>
          <w:p>
            <w:pPr>
              <w:spacing w:line="400" w:lineRule="exact"/>
              <w:jc w:val="center"/>
              <w:rPr>
                <w:rFonts w:ascii="宋体" w:hAnsi="宋体"/>
                <w:color w:val="000000"/>
                <w:sz w:val="28"/>
                <w:szCs w:val="28"/>
              </w:rPr>
            </w:pPr>
            <w:r>
              <w:rPr>
                <w:rFonts w:hint="eastAsia" w:ascii="宋体" w:hAnsi="宋体"/>
                <w:color w:val="000000"/>
                <w:sz w:val="28"/>
                <w:szCs w:val="28"/>
              </w:rPr>
              <w:t>本人签字</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continue"/>
            <w:tcBorders>
              <w:tl2br w:val="nil"/>
              <w:tr2bl w:val="nil"/>
            </w:tcBorders>
            <w:vAlign w:val="center"/>
          </w:tcPr>
          <w:p>
            <w:pPr>
              <w:spacing w:line="440" w:lineRule="exact"/>
              <w:jc w:val="center"/>
              <w:rPr>
                <w:rFonts w:ascii="宋体" w:hAnsi="宋体"/>
                <w:color w:val="000000"/>
                <w:sz w:val="28"/>
                <w:szCs w:val="28"/>
              </w:rPr>
            </w:pPr>
          </w:p>
        </w:tc>
        <w:tc>
          <w:tcPr>
            <w:tcW w:w="1134" w:type="dxa"/>
            <w:tcBorders>
              <w:tl2br w:val="nil"/>
              <w:tr2bl w:val="nil"/>
            </w:tcBorders>
            <w:vAlign w:val="center"/>
          </w:tcPr>
          <w:p>
            <w:pPr>
              <w:spacing w:line="440" w:lineRule="exact"/>
              <w:jc w:val="center"/>
              <w:rPr>
                <w:rFonts w:ascii="宋体" w:hAnsi="宋体"/>
                <w:color w:val="000000"/>
                <w:sz w:val="28"/>
                <w:szCs w:val="28"/>
              </w:rPr>
            </w:pP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rPr>
                <w:rFonts w:ascii="宋体" w:hAnsi="宋体"/>
                <w:color w:val="000000"/>
                <w:sz w:val="28"/>
                <w:szCs w:val="28"/>
              </w:rPr>
            </w:pPr>
          </w:p>
        </w:tc>
        <w:tc>
          <w:tcPr>
            <w:tcW w:w="2126" w:type="dxa"/>
            <w:gridSpan w:val="2"/>
            <w:tcBorders>
              <w:tl2br w:val="nil"/>
              <w:tr2bl w:val="nil"/>
            </w:tcBorders>
            <w:vAlign w:val="center"/>
          </w:tcPr>
          <w:p>
            <w:pPr>
              <w:spacing w:line="440" w:lineRule="exact"/>
              <w:jc w:val="center"/>
              <w:rPr>
                <w:rFonts w:ascii="宋体" w:hAnsi="宋体"/>
                <w:color w:val="000000"/>
                <w:sz w:val="28"/>
                <w:szCs w:val="28"/>
              </w:rPr>
            </w:pPr>
          </w:p>
        </w:tc>
        <w:tc>
          <w:tcPr>
            <w:tcW w:w="1436" w:type="dxa"/>
            <w:gridSpan w:val="2"/>
            <w:tcBorders>
              <w:tl2br w:val="nil"/>
              <w:tr2bl w:val="nil"/>
            </w:tcBorders>
            <w:vAlign w:val="center"/>
          </w:tcPr>
          <w:p>
            <w:pPr>
              <w:spacing w:line="440" w:lineRule="exact"/>
              <w:jc w:val="center"/>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continue"/>
            <w:tcBorders>
              <w:tl2br w:val="nil"/>
              <w:tr2bl w:val="nil"/>
            </w:tcBorders>
            <w:vAlign w:val="center"/>
          </w:tcPr>
          <w:p>
            <w:pPr>
              <w:spacing w:line="440" w:lineRule="exact"/>
              <w:jc w:val="center"/>
              <w:rPr>
                <w:rFonts w:ascii="宋体" w:hAnsi="宋体"/>
                <w:color w:val="000000"/>
                <w:sz w:val="28"/>
                <w:szCs w:val="28"/>
              </w:rPr>
            </w:pPr>
          </w:p>
        </w:tc>
        <w:tc>
          <w:tcPr>
            <w:tcW w:w="1134" w:type="dxa"/>
            <w:tcBorders>
              <w:tl2br w:val="nil"/>
              <w:tr2bl w:val="nil"/>
            </w:tcBorders>
            <w:vAlign w:val="center"/>
          </w:tcPr>
          <w:p>
            <w:pPr>
              <w:spacing w:line="440" w:lineRule="exact"/>
              <w:jc w:val="center"/>
              <w:rPr>
                <w:rFonts w:ascii="宋体" w:hAnsi="宋体"/>
                <w:color w:val="000000"/>
                <w:sz w:val="28"/>
                <w:szCs w:val="28"/>
              </w:rPr>
            </w:pP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rPr>
                <w:rFonts w:ascii="宋体" w:hAnsi="宋体"/>
                <w:color w:val="000000"/>
                <w:sz w:val="28"/>
                <w:szCs w:val="28"/>
              </w:rPr>
            </w:pPr>
          </w:p>
        </w:tc>
        <w:tc>
          <w:tcPr>
            <w:tcW w:w="2126" w:type="dxa"/>
            <w:gridSpan w:val="2"/>
            <w:tcBorders>
              <w:tl2br w:val="nil"/>
              <w:tr2bl w:val="nil"/>
            </w:tcBorders>
            <w:vAlign w:val="center"/>
          </w:tcPr>
          <w:p>
            <w:pPr>
              <w:spacing w:line="440" w:lineRule="exact"/>
              <w:jc w:val="center"/>
              <w:rPr>
                <w:rFonts w:ascii="宋体" w:hAnsi="宋体"/>
                <w:color w:val="000000"/>
                <w:sz w:val="28"/>
                <w:szCs w:val="28"/>
              </w:rPr>
            </w:pPr>
          </w:p>
        </w:tc>
        <w:tc>
          <w:tcPr>
            <w:tcW w:w="1436" w:type="dxa"/>
            <w:gridSpan w:val="2"/>
            <w:tcBorders>
              <w:tl2br w:val="nil"/>
              <w:tr2bl w:val="nil"/>
            </w:tcBorders>
            <w:vAlign w:val="center"/>
          </w:tcPr>
          <w:p>
            <w:pPr>
              <w:spacing w:line="440" w:lineRule="exact"/>
              <w:jc w:val="center"/>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continue"/>
            <w:tcBorders>
              <w:tl2br w:val="nil"/>
              <w:tr2bl w:val="nil"/>
            </w:tcBorders>
            <w:vAlign w:val="center"/>
          </w:tcPr>
          <w:p>
            <w:pPr>
              <w:spacing w:line="440" w:lineRule="exact"/>
              <w:jc w:val="center"/>
              <w:rPr>
                <w:rFonts w:ascii="宋体" w:hAnsi="宋体"/>
                <w:color w:val="000000"/>
                <w:sz w:val="28"/>
                <w:szCs w:val="28"/>
              </w:rPr>
            </w:pPr>
          </w:p>
        </w:tc>
        <w:tc>
          <w:tcPr>
            <w:tcW w:w="1134" w:type="dxa"/>
            <w:tcBorders>
              <w:tl2br w:val="nil"/>
              <w:tr2bl w:val="nil"/>
            </w:tcBorders>
            <w:vAlign w:val="center"/>
          </w:tcPr>
          <w:p>
            <w:pPr>
              <w:spacing w:line="440" w:lineRule="exact"/>
              <w:jc w:val="center"/>
              <w:rPr>
                <w:rFonts w:ascii="宋体" w:hAnsi="宋体"/>
                <w:color w:val="000000"/>
                <w:sz w:val="28"/>
                <w:szCs w:val="28"/>
              </w:rPr>
            </w:pP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rPr>
                <w:rFonts w:ascii="宋体" w:hAnsi="宋体"/>
                <w:color w:val="000000"/>
                <w:sz w:val="28"/>
                <w:szCs w:val="28"/>
              </w:rPr>
            </w:pPr>
          </w:p>
        </w:tc>
        <w:tc>
          <w:tcPr>
            <w:tcW w:w="2126" w:type="dxa"/>
            <w:gridSpan w:val="2"/>
            <w:tcBorders>
              <w:tl2br w:val="nil"/>
              <w:tr2bl w:val="nil"/>
            </w:tcBorders>
            <w:vAlign w:val="center"/>
          </w:tcPr>
          <w:p>
            <w:pPr>
              <w:spacing w:line="440" w:lineRule="exact"/>
              <w:jc w:val="center"/>
              <w:rPr>
                <w:rFonts w:ascii="宋体" w:hAnsi="宋体"/>
                <w:color w:val="000000"/>
                <w:sz w:val="28"/>
                <w:szCs w:val="28"/>
              </w:rPr>
            </w:pPr>
          </w:p>
        </w:tc>
        <w:tc>
          <w:tcPr>
            <w:tcW w:w="1436" w:type="dxa"/>
            <w:gridSpan w:val="2"/>
            <w:tcBorders>
              <w:tl2br w:val="nil"/>
              <w:tr2bl w:val="nil"/>
            </w:tcBorders>
            <w:vAlign w:val="center"/>
          </w:tcPr>
          <w:p>
            <w:pPr>
              <w:spacing w:line="440" w:lineRule="exact"/>
              <w:jc w:val="center"/>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continue"/>
            <w:tcBorders>
              <w:tl2br w:val="nil"/>
              <w:tr2bl w:val="nil"/>
            </w:tcBorders>
            <w:vAlign w:val="center"/>
          </w:tcPr>
          <w:p>
            <w:pPr>
              <w:spacing w:line="440" w:lineRule="exact"/>
              <w:jc w:val="center"/>
              <w:rPr>
                <w:rFonts w:ascii="宋体" w:hAnsi="宋体"/>
                <w:color w:val="000000"/>
                <w:sz w:val="28"/>
                <w:szCs w:val="28"/>
              </w:rPr>
            </w:pPr>
          </w:p>
        </w:tc>
        <w:tc>
          <w:tcPr>
            <w:tcW w:w="1134" w:type="dxa"/>
            <w:tcBorders>
              <w:tl2br w:val="nil"/>
              <w:tr2bl w:val="nil"/>
            </w:tcBorders>
            <w:vAlign w:val="center"/>
          </w:tcPr>
          <w:p>
            <w:pPr>
              <w:spacing w:line="440" w:lineRule="exact"/>
              <w:jc w:val="center"/>
              <w:rPr>
                <w:rFonts w:ascii="宋体" w:hAnsi="宋体"/>
                <w:color w:val="000000"/>
                <w:sz w:val="28"/>
                <w:szCs w:val="28"/>
              </w:rPr>
            </w:pP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rPr>
                <w:rFonts w:ascii="宋体" w:hAnsi="宋体"/>
                <w:color w:val="000000"/>
                <w:sz w:val="28"/>
                <w:szCs w:val="28"/>
              </w:rPr>
            </w:pPr>
          </w:p>
        </w:tc>
        <w:tc>
          <w:tcPr>
            <w:tcW w:w="2126" w:type="dxa"/>
            <w:gridSpan w:val="2"/>
            <w:tcBorders>
              <w:tl2br w:val="nil"/>
              <w:tr2bl w:val="nil"/>
            </w:tcBorders>
            <w:vAlign w:val="center"/>
          </w:tcPr>
          <w:p>
            <w:pPr>
              <w:spacing w:line="440" w:lineRule="exact"/>
              <w:jc w:val="center"/>
              <w:rPr>
                <w:rFonts w:ascii="宋体" w:hAnsi="宋体"/>
                <w:color w:val="000000"/>
                <w:sz w:val="28"/>
                <w:szCs w:val="28"/>
              </w:rPr>
            </w:pPr>
          </w:p>
        </w:tc>
        <w:tc>
          <w:tcPr>
            <w:tcW w:w="1436" w:type="dxa"/>
            <w:gridSpan w:val="2"/>
            <w:tcBorders>
              <w:tl2br w:val="nil"/>
              <w:tr2bl w:val="nil"/>
            </w:tcBorders>
            <w:vAlign w:val="center"/>
          </w:tcPr>
          <w:p>
            <w:pPr>
              <w:spacing w:line="440" w:lineRule="exact"/>
              <w:jc w:val="center"/>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continue"/>
            <w:tcBorders>
              <w:tl2br w:val="nil"/>
              <w:tr2bl w:val="nil"/>
            </w:tcBorders>
            <w:vAlign w:val="center"/>
          </w:tcPr>
          <w:p>
            <w:pPr>
              <w:spacing w:line="440" w:lineRule="exact"/>
              <w:jc w:val="center"/>
              <w:rPr>
                <w:rFonts w:ascii="宋体" w:hAnsi="宋体"/>
                <w:color w:val="000000"/>
                <w:sz w:val="28"/>
                <w:szCs w:val="28"/>
              </w:rPr>
            </w:pPr>
          </w:p>
        </w:tc>
        <w:tc>
          <w:tcPr>
            <w:tcW w:w="1134" w:type="dxa"/>
            <w:tcBorders>
              <w:tl2br w:val="nil"/>
              <w:tr2bl w:val="nil"/>
            </w:tcBorders>
            <w:vAlign w:val="center"/>
          </w:tcPr>
          <w:p>
            <w:pPr>
              <w:spacing w:line="440" w:lineRule="exact"/>
              <w:jc w:val="center"/>
              <w:rPr>
                <w:rFonts w:ascii="宋体" w:hAnsi="宋体"/>
                <w:color w:val="000000"/>
                <w:sz w:val="28"/>
                <w:szCs w:val="28"/>
              </w:rPr>
            </w:pP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rPr>
                <w:rFonts w:ascii="宋体" w:hAnsi="宋体"/>
                <w:color w:val="000000"/>
                <w:sz w:val="28"/>
                <w:szCs w:val="28"/>
              </w:rPr>
            </w:pPr>
          </w:p>
        </w:tc>
        <w:tc>
          <w:tcPr>
            <w:tcW w:w="2126" w:type="dxa"/>
            <w:gridSpan w:val="2"/>
            <w:tcBorders>
              <w:tl2br w:val="nil"/>
              <w:tr2bl w:val="nil"/>
            </w:tcBorders>
            <w:vAlign w:val="center"/>
          </w:tcPr>
          <w:p>
            <w:pPr>
              <w:spacing w:line="440" w:lineRule="exact"/>
              <w:jc w:val="center"/>
              <w:rPr>
                <w:rFonts w:ascii="宋体" w:hAnsi="宋体"/>
                <w:color w:val="000000"/>
                <w:sz w:val="28"/>
                <w:szCs w:val="28"/>
              </w:rPr>
            </w:pPr>
          </w:p>
        </w:tc>
        <w:tc>
          <w:tcPr>
            <w:tcW w:w="1436" w:type="dxa"/>
            <w:gridSpan w:val="2"/>
            <w:tcBorders>
              <w:tl2br w:val="nil"/>
              <w:tr2bl w:val="nil"/>
            </w:tcBorders>
            <w:vAlign w:val="center"/>
          </w:tcPr>
          <w:p>
            <w:pPr>
              <w:spacing w:line="440" w:lineRule="exact"/>
              <w:jc w:val="center"/>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continue"/>
            <w:tcBorders>
              <w:tl2br w:val="nil"/>
              <w:tr2bl w:val="nil"/>
            </w:tcBorders>
            <w:vAlign w:val="center"/>
          </w:tcPr>
          <w:p>
            <w:pPr>
              <w:spacing w:line="440" w:lineRule="exact"/>
              <w:jc w:val="center"/>
              <w:rPr>
                <w:rFonts w:ascii="宋体" w:hAnsi="宋体"/>
                <w:color w:val="000000"/>
                <w:sz w:val="28"/>
                <w:szCs w:val="28"/>
              </w:rPr>
            </w:pPr>
          </w:p>
        </w:tc>
        <w:tc>
          <w:tcPr>
            <w:tcW w:w="1134" w:type="dxa"/>
            <w:tcBorders>
              <w:tl2br w:val="nil"/>
              <w:tr2bl w:val="nil"/>
            </w:tcBorders>
            <w:vAlign w:val="center"/>
          </w:tcPr>
          <w:p>
            <w:pPr>
              <w:spacing w:line="440" w:lineRule="exact"/>
              <w:jc w:val="center"/>
              <w:rPr>
                <w:rFonts w:ascii="宋体" w:hAnsi="宋体"/>
                <w:color w:val="000000"/>
                <w:sz w:val="28"/>
                <w:szCs w:val="28"/>
              </w:rPr>
            </w:pP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rPr>
                <w:rFonts w:ascii="宋体" w:hAnsi="宋体"/>
                <w:color w:val="000000"/>
                <w:sz w:val="28"/>
                <w:szCs w:val="28"/>
              </w:rPr>
            </w:pPr>
          </w:p>
        </w:tc>
        <w:tc>
          <w:tcPr>
            <w:tcW w:w="2126" w:type="dxa"/>
            <w:gridSpan w:val="2"/>
            <w:tcBorders>
              <w:tl2br w:val="nil"/>
              <w:tr2bl w:val="nil"/>
            </w:tcBorders>
            <w:vAlign w:val="center"/>
          </w:tcPr>
          <w:p>
            <w:pPr>
              <w:spacing w:line="440" w:lineRule="exact"/>
              <w:jc w:val="center"/>
              <w:rPr>
                <w:rFonts w:ascii="宋体" w:hAnsi="宋体"/>
                <w:color w:val="000000"/>
                <w:sz w:val="28"/>
                <w:szCs w:val="28"/>
              </w:rPr>
            </w:pPr>
          </w:p>
        </w:tc>
        <w:tc>
          <w:tcPr>
            <w:tcW w:w="1436" w:type="dxa"/>
            <w:gridSpan w:val="2"/>
            <w:tcBorders>
              <w:tl2br w:val="nil"/>
              <w:tr2bl w:val="nil"/>
            </w:tcBorders>
            <w:vAlign w:val="center"/>
          </w:tcPr>
          <w:p>
            <w:pPr>
              <w:spacing w:line="440" w:lineRule="exact"/>
              <w:jc w:val="center"/>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28" w:hRule="atLeast"/>
          <w:jc w:val="center"/>
        </w:trPr>
        <w:tc>
          <w:tcPr>
            <w:tcW w:w="1690"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color w:val="000000"/>
                <w:spacing w:val="-6"/>
                <w:sz w:val="28"/>
                <w:szCs w:val="28"/>
              </w:rPr>
            </w:pPr>
            <w:r>
              <w:rPr>
                <w:rFonts w:hint="eastAsia" w:ascii="宋体" w:hAnsi="宋体"/>
                <w:color w:val="000000"/>
                <w:sz w:val="28"/>
                <w:szCs w:val="28"/>
              </w:rPr>
              <w:t>预期</w:t>
            </w:r>
            <w:r>
              <w:rPr>
                <w:rFonts w:hint="eastAsia" w:ascii="宋体" w:hAnsi="宋体"/>
                <w:color w:val="000000"/>
                <w:sz w:val="28"/>
                <w:szCs w:val="28"/>
                <w:lang w:eastAsia="zh-CN"/>
              </w:rPr>
              <w:t>阶段性</w:t>
            </w:r>
            <w:r>
              <w:rPr>
                <w:rFonts w:hint="eastAsia" w:ascii="宋体" w:hAnsi="宋体"/>
                <w:color w:val="000000"/>
                <w:sz w:val="28"/>
                <w:szCs w:val="28"/>
              </w:rPr>
              <w:t>成果</w:t>
            </w:r>
          </w:p>
        </w:tc>
        <w:tc>
          <w:tcPr>
            <w:tcW w:w="7958" w:type="dxa"/>
            <w:gridSpan w:val="6"/>
            <w:tcBorders>
              <w:tl2br w:val="nil"/>
              <w:tr2bl w:val="nil"/>
            </w:tcBorders>
            <w:vAlign w:val="center"/>
          </w:tcPr>
          <w:p>
            <w:pPr>
              <w:spacing w:line="440" w:lineRule="exact"/>
              <w:rPr>
                <w:rFonts w:ascii="宋体" w:hAnsi="宋体"/>
                <w:color w:val="000000"/>
                <w:spacing w:val="-2"/>
                <w:sz w:val="28"/>
                <w:szCs w:val="28"/>
              </w:rPr>
            </w:pPr>
            <w:r>
              <w:rPr>
                <w:rFonts w:hint="eastAsia" w:ascii="宋体" w:hAnsi="宋体"/>
                <w:spacing w:val="-4"/>
                <w:sz w:val="28"/>
                <w:szCs w:val="28"/>
              </w:rPr>
              <w:t>A.理论文章</w:t>
            </w:r>
            <w:r>
              <w:rPr>
                <w:rFonts w:hint="eastAsia" w:ascii="宋体" w:hAnsi="宋体"/>
                <w:spacing w:val="-4"/>
                <w:sz w:val="28"/>
                <w:szCs w:val="28"/>
              </w:rPr>
              <w:sym w:font="Wingdings" w:char="00A8"/>
            </w:r>
            <w:r>
              <w:rPr>
                <w:rFonts w:hint="eastAsia" w:ascii="宋体" w:hAnsi="宋体"/>
                <w:spacing w:val="-4"/>
                <w:sz w:val="28"/>
                <w:szCs w:val="28"/>
              </w:rPr>
              <w:t xml:space="preserve">  B.</w:t>
            </w:r>
            <w:r>
              <w:rPr>
                <w:rFonts w:hint="eastAsia" w:ascii="宋体" w:hAnsi="宋体"/>
                <w:spacing w:val="-4"/>
                <w:sz w:val="28"/>
                <w:szCs w:val="28"/>
                <w:lang w:eastAsia="zh-CN"/>
              </w:rPr>
              <w:t>学术论文</w:t>
            </w:r>
            <w:r>
              <w:rPr>
                <w:rFonts w:hint="eastAsia" w:ascii="宋体" w:hAnsi="宋体"/>
                <w:spacing w:val="-4"/>
                <w:sz w:val="28"/>
                <w:szCs w:val="28"/>
                <w:lang w:eastAsia="zh-CN"/>
              </w:rPr>
              <w:sym w:font="Wingdings" w:char="00A8"/>
            </w:r>
            <w:r>
              <w:rPr>
                <w:rFonts w:hint="eastAsia" w:ascii="宋体" w:hAnsi="宋体"/>
                <w:spacing w:val="-4"/>
                <w:sz w:val="28"/>
                <w:szCs w:val="28"/>
              </w:rPr>
              <w:t xml:space="preserve">  C.其他</w:t>
            </w:r>
            <w:r>
              <w:rPr>
                <w:rFonts w:hint="eastAsia" w:ascii="宋体" w:hAnsi="宋体"/>
                <w:spacing w:val="-4"/>
                <w:sz w:val="28"/>
                <w:szCs w:val="28"/>
              </w:rPr>
              <w:sym w:font="Wingdings" w:char="00A8"/>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56" w:hRule="atLeast"/>
          <w:jc w:val="center"/>
        </w:trPr>
        <w:tc>
          <w:tcPr>
            <w:tcW w:w="1690" w:type="dxa"/>
            <w:gridSpan w:val="2"/>
            <w:tcBorders>
              <w:tl2br w:val="nil"/>
              <w:tr2bl w:val="nil"/>
            </w:tcBorders>
            <w:vAlign w:val="center"/>
          </w:tcPr>
          <w:p>
            <w:pPr>
              <w:spacing w:line="300" w:lineRule="exact"/>
              <w:jc w:val="center"/>
              <w:rPr>
                <w:rFonts w:ascii="宋体" w:hAnsi="宋体"/>
                <w:color w:val="000000"/>
                <w:sz w:val="28"/>
                <w:szCs w:val="28"/>
              </w:rPr>
            </w:pPr>
            <w:r>
              <w:rPr>
                <w:rFonts w:hint="eastAsia" w:ascii="宋体" w:hAnsi="宋体"/>
                <w:color w:val="000000"/>
                <w:sz w:val="28"/>
                <w:szCs w:val="28"/>
              </w:rPr>
              <w:t>预期成果</w:t>
            </w:r>
          </w:p>
          <w:p>
            <w:pPr>
              <w:spacing w:line="300" w:lineRule="exact"/>
              <w:jc w:val="center"/>
              <w:rPr>
                <w:rFonts w:ascii="宋体" w:hAnsi="宋体"/>
                <w:color w:val="000000"/>
                <w:sz w:val="28"/>
                <w:szCs w:val="28"/>
              </w:rPr>
            </w:pPr>
            <w:r>
              <w:rPr>
                <w:rFonts w:hint="eastAsia" w:ascii="宋体" w:hAnsi="宋体"/>
                <w:color w:val="000000"/>
                <w:sz w:val="28"/>
                <w:szCs w:val="28"/>
              </w:rPr>
              <w:t>字数</w:t>
            </w: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300" w:lineRule="exact"/>
              <w:jc w:val="center"/>
              <w:rPr>
                <w:rFonts w:ascii="宋体" w:hAnsi="宋体"/>
                <w:color w:val="000000"/>
                <w:sz w:val="28"/>
                <w:szCs w:val="28"/>
              </w:rPr>
            </w:pPr>
            <w:r>
              <w:rPr>
                <w:rFonts w:hint="eastAsia" w:ascii="宋体" w:hAnsi="宋体"/>
                <w:color w:val="000000"/>
                <w:sz w:val="28"/>
                <w:szCs w:val="28"/>
              </w:rPr>
              <w:t>计划完成时间</w:t>
            </w:r>
          </w:p>
        </w:tc>
        <w:tc>
          <w:tcPr>
            <w:tcW w:w="3562" w:type="dxa"/>
            <w:gridSpan w:val="4"/>
            <w:tcBorders>
              <w:tl2br w:val="nil"/>
              <w:tr2bl w:val="nil"/>
            </w:tcBorders>
            <w:vAlign w:val="center"/>
          </w:tcPr>
          <w:p>
            <w:pPr>
              <w:spacing w:line="440" w:lineRule="exact"/>
              <w:ind w:firstLine="840" w:firstLineChars="300"/>
              <w:jc w:val="center"/>
              <w:rPr>
                <w:rFonts w:ascii="宋体" w:hAnsi="宋体"/>
                <w:color w:val="000000"/>
                <w:sz w:val="28"/>
                <w:szCs w:val="28"/>
              </w:rPr>
            </w:pPr>
            <w:r>
              <w:rPr>
                <w:rFonts w:hint="eastAsia" w:ascii="宋体" w:hAnsi="宋体"/>
                <w:color w:val="000000"/>
                <w:sz w:val="28"/>
                <w:szCs w:val="28"/>
              </w:rPr>
              <w:t>年</w:t>
            </w:r>
            <w:r>
              <w:rPr>
                <w:rFonts w:ascii="宋体" w:hAnsi="宋体"/>
                <w:color w:val="000000"/>
                <w:sz w:val="28"/>
                <w:szCs w:val="28"/>
              </w:rPr>
              <w:t xml:space="preserve">    </w:t>
            </w:r>
            <w:r>
              <w:rPr>
                <w:rFonts w:hint="eastAsia" w:ascii="宋体" w:hAnsi="宋体"/>
                <w:color w:val="000000"/>
                <w:sz w:val="28"/>
                <w:szCs w:val="28"/>
              </w:rPr>
              <w:t xml:space="preserve"> 月</w:t>
            </w:r>
          </w:p>
        </w:tc>
      </w:tr>
    </w:tbl>
    <w:p>
      <w:pPr>
        <w:spacing w:line="480" w:lineRule="auto"/>
        <w:rPr>
          <w:rFonts w:eastAsia="黑体"/>
          <w:color w:val="000000"/>
          <w:sz w:val="32"/>
        </w:rPr>
        <w:sectPr>
          <w:footerReference r:id="rId6" w:type="first"/>
          <w:footerReference r:id="rId5" w:type="default"/>
          <w:pgSz w:w="11907" w:h="16840"/>
          <w:pgMar w:top="2211" w:right="1587" w:bottom="1587" w:left="1587" w:header="851" w:footer="851" w:gutter="0"/>
          <w:pgNumType w:fmt="numberInDash" w:start="11"/>
          <w:cols w:space="720" w:num="1"/>
          <w:titlePg/>
          <w:docGrid w:type="lines" w:linePitch="312" w:charSpace="0"/>
        </w:sectPr>
      </w:pPr>
    </w:p>
    <w:p>
      <w:pPr>
        <w:spacing w:line="480" w:lineRule="auto"/>
        <w:rPr>
          <w:rFonts w:ascii="黑体" w:hAnsi="黑体" w:eastAsia="黑体" w:cs="方正黑体_GBK"/>
          <w:color w:val="000000"/>
          <w:sz w:val="32"/>
        </w:rPr>
      </w:pPr>
      <w:r>
        <w:rPr>
          <w:rFonts w:hint="eastAsia" w:ascii="黑体" w:hAnsi="黑体" w:eastAsia="黑体" w:cs="方正黑体_GBK"/>
          <w:color w:val="000000"/>
          <w:sz w:val="32"/>
        </w:rPr>
        <w:t>二、课题设计论证</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8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548" w:hRule="atLeast"/>
          <w:jc w:val="center"/>
        </w:trPr>
        <w:tc>
          <w:tcPr>
            <w:tcW w:w="9588" w:type="dxa"/>
          </w:tcPr>
          <w:p>
            <w:pPr>
              <w:spacing w:before="156" w:beforeLines="50" w:line="400" w:lineRule="exact"/>
              <w:ind w:firstLine="562" w:firstLineChars="200"/>
              <w:rPr>
                <w:rFonts w:ascii="Times New Roman" w:hAnsi="Times New Roman"/>
                <w:b/>
                <w:bCs/>
                <w:sz w:val="28"/>
                <w:szCs w:val="28"/>
              </w:rPr>
            </w:pPr>
            <w:r>
              <w:rPr>
                <w:rFonts w:ascii="Times New Roman" w:hAnsi="Times New Roman"/>
                <w:b/>
                <w:bCs/>
                <w:sz w:val="28"/>
                <w:szCs w:val="28"/>
              </w:rPr>
              <w:t>本活页参照以下提纲撰写，</w:t>
            </w:r>
            <w:r>
              <w:rPr>
                <w:rFonts w:ascii="Times New Roman" w:hAnsi="Times New Roman"/>
                <w:b/>
                <w:color w:val="000000"/>
                <w:sz w:val="28"/>
                <w:szCs w:val="28"/>
              </w:rPr>
              <w:t>突出目标导向、问题意识、学科视角，要求逻辑清晰，层次分明，内容翔实，排版规范</w:t>
            </w:r>
            <w:r>
              <w:rPr>
                <w:rFonts w:ascii="Times New Roman" w:hAnsi="Times New Roman"/>
                <w:b/>
                <w:bCs/>
                <w:sz w:val="28"/>
                <w:szCs w:val="28"/>
              </w:rPr>
              <w:t>，总字数不超过8000字。</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1.[选题说明]  选题所研究的具体问题、研究视角、核心概念、总体观点。</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2.[选题依据]  国内外相关研究的学术史梳理及研究进展（略写）；相对于已有研究特别是国家社科基金、教育部人文社科研究同类项目的独到学术价值和应用价值。</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3.[研究内容]  本课题的主要目标、重点难点、整体框架、研究计划及可行性分析等（框架思路要列出提纲或目录）。</w:t>
            </w:r>
          </w:p>
          <w:p>
            <w:pPr>
              <w:spacing w:line="400" w:lineRule="exact"/>
              <w:ind w:firstLine="560" w:firstLineChars="200"/>
              <w:rPr>
                <w:rFonts w:ascii="Times New Roman" w:hAnsi="Times New Roman"/>
                <w:bCs/>
                <w:sz w:val="28"/>
                <w:szCs w:val="28"/>
              </w:rPr>
            </w:pPr>
            <w:r>
              <w:rPr>
                <w:rFonts w:ascii="Times New Roman" w:hAnsi="Times New Roman"/>
                <w:bCs/>
                <w:color w:val="000000"/>
                <w:sz w:val="28"/>
                <w:szCs w:val="28"/>
              </w:rPr>
              <w:t xml:space="preserve">4.[创新之处]  </w:t>
            </w:r>
            <w:r>
              <w:rPr>
                <w:rFonts w:ascii="Times New Roman" w:hAnsi="Times New Roman"/>
                <w:bCs/>
                <w:sz w:val="28"/>
                <w:szCs w:val="28"/>
              </w:rPr>
              <w:t>在学术探索、方法改进等方面的特色和创新。</w:t>
            </w:r>
          </w:p>
          <w:p>
            <w:pPr>
              <w:spacing w:line="400" w:lineRule="exact"/>
              <w:ind w:firstLine="560" w:firstLineChars="200"/>
              <w:rPr>
                <w:rFonts w:ascii="Times New Roman" w:hAnsi="Times New Roman"/>
                <w:bCs/>
                <w:color w:val="000000"/>
                <w:spacing w:val="-14"/>
                <w:sz w:val="28"/>
                <w:szCs w:val="28"/>
              </w:rPr>
            </w:pPr>
            <w:r>
              <w:rPr>
                <w:rFonts w:ascii="Times New Roman" w:hAnsi="Times New Roman"/>
                <w:bCs/>
                <w:color w:val="000000"/>
                <w:sz w:val="28"/>
                <w:szCs w:val="28"/>
              </w:rPr>
              <w:t xml:space="preserve">5.[预期成果]  </w:t>
            </w:r>
            <w:r>
              <w:rPr>
                <w:rFonts w:ascii="Times New Roman" w:hAnsi="Times New Roman"/>
                <w:bCs/>
                <w:color w:val="000000"/>
                <w:spacing w:val="-14"/>
                <w:sz w:val="28"/>
                <w:szCs w:val="28"/>
              </w:rPr>
              <w:t>成果形式、转化路径及预期学术价值和社会效益等（略写）。</w:t>
            </w:r>
          </w:p>
          <w:p>
            <w:pPr>
              <w:spacing w:line="400" w:lineRule="exact"/>
              <w:ind w:firstLine="560" w:firstLineChars="200"/>
              <w:rPr>
                <w:rFonts w:hint="eastAsia" w:ascii="宋体"/>
                <w:color w:val="000000"/>
                <w:szCs w:val="21"/>
              </w:rPr>
            </w:pPr>
            <w:r>
              <w:rPr>
                <w:rFonts w:ascii="Times New Roman" w:hAnsi="Times New Roman"/>
                <w:bCs/>
                <w:color w:val="000000"/>
                <w:sz w:val="28"/>
                <w:szCs w:val="28"/>
              </w:rPr>
              <w:t>6.[参考文献]  开展本课题研究的主要中外参考文献（略写）。</w:t>
            </w:r>
          </w:p>
        </w:tc>
      </w:tr>
    </w:tbl>
    <w:p>
      <w:pPr>
        <w:widowControl/>
        <w:jc w:val="left"/>
        <w:rPr>
          <w:rFonts w:ascii="楷体_GB2312" w:eastAsia="楷体_GB2312"/>
          <w:color w:val="000000"/>
        </w:rPr>
      </w:pPr>
      <w:r>
        <w:rPr>
          <w:rFonts w:eastAsia="黑体"/>
          <w:color w:val="000000"/>
          <w:sz w:val="32"/>
        </w:rPr>
        <w:br w:type="page"/>
      </w:r>
      <w:r>
        <w:rPr>
          <w:rFonts w:hint="eastAsia" w:eastAsia="黑体"/>
          <w:color w:val="000000"/>
          <w:sz w:val="32"/>
        </w:rPr>
        <w:t>三、</w:t>
      </w:r>
      <w:bookmarkStart w:id="1" w:name="OLE_LINK2"/>
      <w:bookmarkStart w:id="2" w:name="OLE_LINK1"/>
      <w:r>
        <w:rPr>
          <w:rFonts w:hint="eastAsia" w:eastAsia="黑体"/>
          <w:color w:val="000000"/>
          <w:sz w:val="32"/>
        </w:rPr>
        <w:t>研究基础</w:t>
      </w:r>
      <w:bookmarkEnd w:id="1"/>
      <w:bookmarkEnd w:id="2"/>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721" w:hRule="atLeast"/>
          <w:jc w:val="center"/>
        </w:trPr>
        <w:tc>
          <w:tcPr>
            <w:tcW w:w="9540" w:type="dxa"/>
          </w:tcPr>
          <w:p>
            <w:pPr>
              <w:spacing w:before="156" w:beforeLines="50" w:line="400" w:lineRule="exact"/>
              <w:ind w:firstLine="562" w:firstLineChars="200"/>
              <w:rPr>
                <w:rFonts w:ascii="宋体" w:hAnsi="宋体" w:cs="宋体"/>
                <w:b/>
                <w:bCs/>
                <w:color w:val="000000"/>
                <w:sz w:val="28"/>
                <w:szCs w:val="28"/>
              </w:rPr>
            </w:pPr>
            <w:r>
              <w:rPr>
                <w:rFonts w:hint="eastAsia" w:ascii="宋体" w:hAnsi="宋体" w:cs="宋体"/>
                <w:b/>
                <w:bCs/>
                <w:color w:val="000000"/>
                <w:sz w:val="28"/>
                <w:szCs w:val="28"/>
              </w:rPr>
              <w:t>本表参照以下提纲撰写，要求填写内容真实准确。</w:t>
            </w:r>
          </w:p>
          <w:p>
            <w:pPr>
              <w:spacing w:line="400" w:lineRule="exact"/>
              <w:ind w:firstLine="560" w:firstLineChars="200"/>
              <w:rPr>
                <w:rFonts w:ascii="宋体" w:hAnsi="宋体" w:cs="宋体"/>
                <w:bCs/>
                <w:color w:val="000000"/>
                <w:sz w:val="28"/>
                <w:szCs w:val="28"/>
              </w:rPr>
            </w:pPr>
            <w:r>
              <w:rPr>
                <w:rFonts w:hint="eastAsia" w:ascii="宋体" w:hAnsi="宋体" w:cs="宋体"/>
                <w:bCs/>
                <w:color w:val="000000"/>
                <w:sz w:val="28"/>
                <w:szCs w:val="28"/>
              </w:rPr>
              <w:t>1.[学术简历]  申请人主要学术简历，在相关研究领域的学术积累和</w:t>
            </w:r>
          </w:p>
          <w:p>
            <w:pPr>
              <w:spacing w:line="400" w:lineRule="exact"/>
              <w:ind w:firstLine="2520" w:firstLineChars="900"/>
              <w:rPr>
                <w:rFonts w:ascii="宋体" w:hAnsi="宋体" w:cs="宋体"/>
                <w:bCs/>
                <w:color w:val="000000"/>
                <w:sz w:val="28"/>
                <w:szCs w:val="28"/>
              </w:rPr>
            </w:pPr>
            <w:r>
              <w:rPr>
                <w:rFonts w:hint="eastAsia" w:ascii="宋体" w:hAnsi="宋体" w:cs="宋体"/>
                <w:bCs/>
                <w:color w:val="000000"/>
                <w:sz w:val="28"/>
                <w:szCs w:val="28"/>
              </w:rPr>
              <w:t>贡献等。</w:t>
            </w:r>
          </w:p>
          <w:p>
            <w:pPr>
              <w:spacing w:line="400" w:lineRule="exact"/>
              <w:ind w:firstLine="560" w:firstLineChars="200"/>
              <w:rPr>
                <w:rFonts w:ascii="宋体" w:hAnsi="宋体" w:cs="宋体"/>
                <w:bCs/>
                <w:color w:val="000000"/>
                <w:sz w:val="28"/>
                <w:szCs w:val="28"/>
              </w:rPr>
            </w:pPr>
            <w:r>
              <w:rPr>
                <w:rFonts w:hint="eastAsia" w:ascii="宋体" w:hAnsi="宋体" w:cs="宋体"/>
                <w:bCs/>
                <w:color w:val="000000"/>
                <w:sz w:val="28"/>
                <w:szCs w:val="28"/>
              </w:rPr>
              <w:t>2.[前期成果]  申请人前期相关代表性研究成果及其与本研究的学术</w:t>
            </w:r>
          </w:p>
          <w:p>
            <w:pPr>
              <w:spacing w:line="400" w:lineRule="exact"/>
              <w:ind w:firstLine="2520" w:firstLineChars="900"/>
              <w:rPr>
                <w:rFonts w:ascii="宋体" w:hAnsi="宋体" w:cs="宋体"/>
                <w:bCs/>
                <w:color w:val="000000"/>
                <w:sz w:val="28"/>
                <w:szCs w:val="28"/>
              </w:rPr>
            </w:pPr>
            <w:r>
              <w:rPr>
                <w:rFonts w:hint="eastAsia" w:ascii="宋体" w:hAnsi="宋体" w:cs="宋体"/>
                <w:bCs/>
                <w:color w:val="000000"/>
                <w:sz w:val="28"/>
                <w:szCs w:val="28"/>
              </w:rPr>
              <w:t xml:space="preserve">递进关系。 </w:t>
            </w:r>
          </w:p>
          <w:p>
            <w:pPr>
              <w:spacing w:line="400" w:lineRule="exact"/>
              <w:ind w:firstLine="560" w:firstLineChars="200"/>
              <w:rPr>
                <w:rFonts w:ascii="宋体" w:hAnsi="宋体" w:cs="宋体"/>
                <w:bCs/>
                <w:color w:val="000000"/>
                <w:sz w:val="28"/>
                <w:szCs w:val="28"/>
              </w:rPr>
            </w:pPr>
            <w:r>
              <w:rPr>
                <w:rFonts w:hint="eastAsia" w:ascii="宋体" w:hAnsi="宋体" w:cs="宋体"/>
                <w:bCs/>
                <w:color w:val="000000"/>
                <w:sz w:val="28"/>
                <w:szCs w:val="28"/>
              </w:rPr>
              <w:t>3.[承担项目]  申请人承担的地厅级及以上各类科研项目情况，包括</w:t>
            </w:r>
          </w:p>
          <w:p>
            <w:pPr>
              <w:spacing w:line="400" w:lineRule="exact"/>
              <w:ind w:firstLine="2520" w:firstLineChars="900"/>
              <w:rPr>
                <w:rFonts w:ascii="宋体" w:hAnsi="宋体" w:cs="宋体"/>
                <w:bCs/>
                <w:color w:val="000000"/>
                <w:sz w:val="28"/>
                <w:szCs w:val="28"/>
              </w:rPr>
            </w:pPr>
            <w:r>
              <w:rPr>
                <w:rFonts w:hint="eastAsia" w:ascii="宋体" w:hAnsi="宋体" w:cs="宋体"/>
                <w:bCs/>
                <w:color w:val="000000"/>
                <w:sz w:val="28"/>
                <w:szCs w:val="28"/>
              </w:rPr>
              <w:t>项目名称、资助机构、资助金额、结项情况、起止时间。</w:t>
            </w:r>
          </w:p>
          <w:p>
            <w:pPr>
              <w:spacing w:line="400" w:lineRule="exact"/>
              <w:ind w:left="74" w:right="74" w:firstLine="391"/>
              <w:jc w:val="left"/>
              <w:rPr>
                <w:rFonts w:ascii="宋体"/>
                <w:color w:val="000000"/>
                <w:sz w:val="24"/>
              </w:rPr>
            </w:pPr>
          </w:p>
        </w:tc>
      </w:tr>
    </w:tbl>
    <w:p>
      <w:pPr>
        <w:spacing w:line="480" w:lineRule="exact"/>
        <w:ind w:firstLine="560" w:firstLineChars="200"/>
        <w:rPr>
          <w:rFonts w:hint="eastAsia" w:ascii="楷体_GB2312" w:hAnsi="仿宋_GB2312" w:eastAsia="楷体_GB2312" w:cs="仿宋_GB2312"/>
          <w:sz w:val="28"/>
          <w:szCs w:val="28"/>
        </w:rPr>
      </w:pPr>
      <w:r>
        <w:rPr>
          <w:rFonts w:hint="eastAsia" w:ascii="楷体_GB2312" w:hAnsi="仿宋_GB2312" w:eastAsia="楷体_GB2312" w:cs="仿宋_GB2312"/>
          <w:sz w:val="28"/>
          <w:szCs w:val="28"/>
        </w:rPr>
        <w:t>说明：前期相关代表性研究成果限报5项，注明作者、成果名称、形式（如论文、专著、研究报告等）、发表刊物或出版社名称、发表或出版时间等信息。与本课题无关的成果不能作为前期成果填写；合作者注明作者排序。</w:t>
      </w:r>
    </w:p>
    <w:p>
      <w:pPr>
        <w:widowControl/>
        <w:jc w:val="left"/>
        <w:rPr>
          <w:rFonts w:ascii="黑体" w:hAnsi="黑体" w:eastAsia="黑体" w:cs="方正黑体_GBK"/>
          <w:color w:val="000000"/>
          <w:sz w:val="32"/>
        </w:rPr>
      </w:pPr>
      <w:r>
        <w:rPr>
          <w:rFonts w:ascii="黑体" w:hAnsi="黑体" w:eastAsia="黑体" w:cs="方正黑体_GBK"/>
          <w:color w:val="000000"/>
          <w:sz w:val="32"/>
        </w:rPr>
        <w:br w:type="page"/>
      </w:r>
    </w:p>
    <w:p>
      <w:pPr>
        <w:jc w:val="left"/>
        <w:rPr>
          <w:rFonts w:ascii="黑体" w:hAnsi="黑体" w:eastAsia="黑体" w:cs="方正黑体_GBK"/>
          <w:color w:val="000000"/>
          <w:sz w:val="32"/>
        </w:rPr>
      </w:pPr>
      <w:r>
        <w:rPr>
          <w:rFonts w:hint="eastAsia" w:ascii="黑体" w:hAnsi="黑体" w:eastAsia="黑体" w:cs="方正黑体_GBK"/>
          <w:color w:val="000000"/>
          <w:sz w:val="32"/>
        </w:rPr>
        <w:t>四、申请人所在单位审核意见</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1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65" w:hRule="atLeast"/>
          <w:jc w:val="center"/>
        </w:trPr>
        <w:tc>
          <w:tcPr>
            <w:tcW w:w="9219" w:type="dxa"/>
          </w:tcPr>
          <w:p>
            <w:pPr>
              <w:pStyle w:val="2"/>
              <w:spacing w:before="156" w:beforeLines="50" w:line="400" w:lineRule="exact"/>
              <w:ind w:firstLine="560" w:firstLineChars="200"/>
              <w:rPr>
                <w:rFonts w:ascii="宋体" w:hAnsi="宋体" w:cs="宋体"/>
                <w:color w:val="000000"/>
                <w:sz w:val="28"/>
                <w:szCs w:val="28"/>
              </w:rPr>
            </w:pPr>
            <w:r>
              <w:rPr>
                <w:rFonts w:hint="eastAsia" w:ascii="宋体" w:hAnsi="宋体" w:cs="宋体"/>
                <w:color w:val="000000"/>
                <w:sz w:val="28"/>
                <w:szCs w:val="28"/>
              </w:rPr>
              <w:t>申请书所填写的内容是否属实；申请人及课题组成员的政治和业务素质是否适合承担本课题的研究工作；本单位能否提供完成本课题所需的时间和条件；本单位是否同意承担本项目的管理任务和信誉保证。</w:t>
            </w: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ind w:firstLine="1400" w:firstLineChars="500"/>
              <w:jc w:val="left"/>
              <w:rPr>
                <w:rFonts w:ascii="宋体" w:hAnsi="宋体" w:cs="宋体"/>
                <w:color w:val="000000"/>
                <w:sz w:val="28"/>
                <w:szCs w:val="28"/>
              </w:rPr>
            </w:pPr>
            <w:r>
              <w:rPr>
                <w:rFonts w:hint="eastAsia" w:ascii="宋体" w:hAnsi="宋体" w:cs="宋体"/>
                <w:color w:val="000000"/>
                <w:sz w:val="28"/>
                <w:szCs w:val="28"/>
              </w:rPr>
              <w:t xml:space="preserve">科研管理部门公章           </w:t>
            </w:r>
            <w:r>
              <w:rPr>
                <w:rFonts w:ascii="宋体" w:hAnsi="宋体" w:cs="宋体"/>
                <w:color w:val="000000"/>
                <w:sz w:val="28"/>
                <w:szCs w:val="28"/>
              </w:rPr>
              <w:t xml:space="preserve">          </w:t>
            </w:r>
            <w:r>
              <w:rPr>
                <w:rFonts w:hint="eastAsia" w:ascii="宋体" w:hAnsi="宋体" w:cs="宋体"/>
                <w:color w:val="000000"/>
                <w:sz w:val="28"/>
                <w:szCs w:val="28"/>
              </w:rPr>
              <w:t xml:space="preserve">  </w:t>
            </w:r>
            <w:r>
              <w:rPr>
                <w:rFonts w:ascii="宋体" w:hAnsi="宋体" w:cs="宋体"/>
                <w:color w:val="000000"/>
                <w:sz w:val="28"/>
                <w:szCs w:val="28"/>
              </w:rPr>
              <w:t xml:space="preserve">     </w:t>
            </w:r>
            <w:r>
              <w:rPr>
                <w:rFonts w:hint="eastAsia" w:ascii="宋体" w:hAnsi="宋体" w:cs="宋体"/>
                <w:color w:val="000000"/>
                <w:sz w:val="28"/>
                <w:szCs w:val="28"/>
              </w:rPr>
              <w:t>单位公章</w:t>
            </w:r>
          </w:p>
          <w:p>
            <w:pPr>
              <w:spacing w:line="480" w:lineRule="exact"/>
              <w:ind w:firstLine="1680" w:firstLineChars="600"/>
              <w:jc w:val="left"/>
              <w:rPr>
                <w:rFonts w:ascii="宋体" w:hAnsi="宋体" w:cs="宋体"/>
                <w:color w:val="000000"/>
                <w:sz w:val="28"/>
                <w:szCs w:val="28"/>
              </w:rPr>
            </w:pPr>
            <w:r>
              <w:rPr>
                <w:rFonts w:hint="eastAsia" w:ascii="宋体" w:hAnsi="宋体" w:cs="宋体"/>
                <w:color w:val="000000"/>
                <w:sz w:val="28"/>
                <w:szCs w:val="28"/>
              </w:rPr>
              <w:t>年    月    日                      年    月    日</w:t>
            </w:r>
          </w:p>
        </w:tc>
      </w:tr>
    </w:tbl>
    <w:p/>
    <w:p>
      <w:pPr>
        <w:jc w:val="left"/>
        <w:rPr>
          <w:rFonts w:ascii="方正黑体_GBK" w:hAnsi="方正黑体_GBK" w:eastAsia="方正黑体_GBK" w:cs="方正黑体_GBK"/>
          <w:color w:val="000000"/>
          <w:sz w:val="32"/>
        </w:rPr>
      </w:pPr>
    </w:p>
    <w:p>
      <w:pPr>
        <w:jc w:val="left"/>
        <w:rPr>
          <w:rFonts w:ascii="黑体" w:hAnsi="黑体" w:eastAsia="黑体" w:cs="方正黑体_GBK"/>
          <w:color w:val="000000"/>
          <w:sz w:val="32"/>
        </w:rPr>
      </w:pPr>
      <w:r>
        <w:rPr>
          <w:rFonts w:hint="eastAsia" w:ascii="黑体" w:hAnsi="黑体" w:eastAsia="黑体" w:cs="方正黑体_GBK"/>
          <w:color w:val="000000"/>
          <w:sz w:val="32"/>
        </w:rPr>
        <w:t>五、经费拨付意见</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1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42" w:hRule="atLeast"/>
          <w:jc w:val="center"/>
        </w:trPr>
        <w:tc>
          <w:tcPr>
            <w:tcW w:w="9219" w:type="dxa"/>
          </w:tcPr>
          <w:p>
            <w:pPr>
              <w:pStyle w:val="2"/>
              <w:spacing w:before="156" w:beforeLines="50" w:line="400" w:lineRule="exact"/>
              <w:ind w:firstLine="560" w:firstLineChars="200"/>
              <w:rPr>
                <w:rFonts w:ascii="宋体" w:hAnsi="宋体" w:cs="宋体"/>
                <w:color w:val="000000"/>
                <w:sz w:val="28"/>
                <w:szCs w:val="28"/>
              </w:rPr>
            </w:pPr>
            <w:r>
              <w:rPr>
                <w:rFonts w:hint="eastAsia" w:ascii="宋体" w:hAnsi="宋体" w:cs="宋体"/>
                <w:color w:val="000000"/>
                <w:sz w:val="28"/>
                <w:szCs w:val="28"/>
              </w:rPr>
              <w:t>本项目申请资助经费</w:t>
            </w:r>
            <w:r>
              <w:rPr>
                <w:rFonts w:hint="eastAsia" w:ascii="宋体" w:hAnsi="宋体" w:cs="宋体"/>
                <w:color w:val="000000"/>
                <w:sz w:val="28"/>
                <w:szCs w:val="28"/>
                <w:u w:val="single"/>
              </w:rPr>
              <w:t xml:space="preserve"> </w:t>
            </w:r>
            <w:r>
              <w:rPr>
                <w:rFonts w:ascii="宋体" w:hAnsi="宋体" w:cs="宋体"/>
                <w:color w:val="000000"/>
                <w:sz w:val="28"/>
                <w:szCs w:val="28"/>
                <w:u w:val="single"/>
              </w:rPr>
              <w:t xml:space="preserve">     </w:t>
            </w:r>
            <w:r>
              <w:rPr>
                <w:rFonts w:hint="eastAsia" w:ascii="宋体" w:hAnsi="宋体" w:cs="宋体"/>
                <w:color w:val="000000"/>
                <w:sz w:val="28"/>
                <w:szCs w:val="28"/>
              </w:rPr>
              <w:t>万元。如获准立项，经费使用参照湖北省社科基金管理办法有关规定执行，申请人所在单位承诺承担项目资金的日常管理和监督工作。</w:t>
            </w: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ind w:firstLine="840" w:firstLineChars="300"/>
              <w:jc w:val="left"/>
              <w:rPr>
                <w:rFonts w:ascii="宋体" w:hAnsi="宋体" w:cs="宋体"/>
                <w:color w:val="000000"/>
                <w:sz w:val="28"/>
                <w:szCs w:val="28"/>
              </w:rPr>
            </w:pPr>
            <w:r>
              <w:rPr>
                <w:rFonts w:hint="eastAsia" w:ascii="宋体" w:hAnsi="宋体" w:cs="宋体"/>
                <w:color w:val="000000"/>
                <w:sz w:val="28"/>
                <w:szCs w:val="28"/>
              </w:rPr>
              <w:t xml:space="preserve">申请人所在单位公章           </w:t>
            </w:r>
            <w:r>
              <w:rPr>
                <w:rFonts w:ascii="宋体" w:hAnsi="宋体" w:cs="宋体"/>
                <w:color w:val="000000"/>
                <w:sz w:val="28"/>
                <w:szCs w:val="28"/>
              </w:rPr>
              <w:t xml:space="preserve">    </w:t>
            </w:r>
            <w:r>
              <w:rPr>
                <w:rFonts w:hint="eastAsia" w:ascii="宋体" w:hAnsi="宋体" w:cs="宋体"/>
                <w:color w:val="000000"/>
                <w:sz w:val="28"/>
                <w:szCs w:val="28"/>
              </w:rPr>
              <w:t>省委宣传部印章</w:t>
            </w:r>
          </w:p>
          <w:p>
            <w:pPr>
              <w:spacing w:line="480" w:lineRule="exact"/>
              <w:ind w:firstLine="1680" w:firstLineChars="600"/>
              <w:jc w:val="left"/>
              <w:rPr>
                <w:rFonts w:ascii="宋体" w:hAnsi="宋体" w:cs="宋体"/>
                <w:color w:val="000000"/>
                <w:sz w:val="28"/>
                <w:szCs w:val="28"/>
              </w:rPr>
            </w:pPr>
            <w:r>
              <w:rPr>
                <w:rFonts w:hint="eastAsia" w:ascii="宋体" w:hAnsi="宋体" w:cs="宋体"/>
                <w:color w:val="000000"/>
                <w:sz w:val="28"/>
                <w:szCs w:val="28"/>
              </w:rPr>
              <w:t>负责人签章：                 负责人签章：</w:t>
            </w:r>
          </w:p>
          <w:p>
            <w:pPr>
              <w:spacing w:line="480" w:lineRule="exact"/>
              <w:ind w:firstLine="6440" w:firstLineChars="2300"/>
              <w:jc w:val="left"/>
              <w:rPr>
                <w:rFonts w:ascii="宋体" w:hAnsi="宋体" w:cs="宋体"/>
                <w:color w:val="000000"/>
                <w:sz w:val="28"/>
                <w:szCs w:val="28"/>
              </w:rPr>
            </w:pPr>
            <w:r>
              <w:rPr>
                <w:rFonts w:hint="eastAsia" w:ascii="宋体" w:hAnsi="宋体" w:cs="宋体"/>
                <w:color w:val="000000"/>
                <w:sz w:val="28"/>
                <w:szCs w:val="28"/>
              </w:rPr>
              <w:t>年    月    日</w:t>
            </w:r>
          </w:p>
        </w:tc>
      </w:tr>
    </w:tbl>
    <w:p/>
    <w:p>
      <w:pPr>
        <w:widowControl/>
        <w:jc w:val="left"/>
      </w:pPr>
    </w:p>
    <w:p>
      <w:pPr>
        <w:widowControl/>
        <w:jc w:val="left"/>
      </w:pPr>
      <w:r>
        <w:br w:type="page"/>
      </w:r>
    </w:p>
    <w:p>
      <w:pPr>
        <w:jc w:val="left"/>
        <w:rPr>
          <w:rFonts w:ascii="黑体" w:hAnsi="黑体" w:eastAsia="黑体" w:cs="方正黑体_GBK"/>
          <w:color w:val="000000"/>
          <w:sz w:val="32"/>
        </w:rPr>
      </w:pPr>
    </w:p>
    <w:p>
      <w:pPr>
        <w:jc w:val="left"/>
        <w:rPr>
          <w:rFonts w:ascii="黑体" w:hAnsi="黑体" w:eastAsia="黑体" w:cs="方正黑体_GBK"/>
          <w:color w:val="000000"/>
          <w:sz w:val="32"/>
        </w:rPr>
      </w:pPr>
      <w:r>
        <w:rPr>
          <w:rFonts w:hint="eastAsia" w:ascii="黑体" w:hAnsi="黑体" w:eastAsia="黑体" w:cs="方正黑体_GBK"/>
          <w:color w:val="000000"/>
          <w:sz w:val="32"/>
        </w:rPr>
        <w:t>六、评审意见</w:t>
      </w:r>
    </w:p>
    <w:tbl>
      <w:tblPr>
        <w:tblStyle w:val="5"/>
        <w:tblW w:w="921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304"/>
        <w:gridCol w:w="2305"/>
        <w:gridCol w:w="2305"/>
        <w:gridCol w:w="230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1" w:hRule="atLeast"/>
          <w:jc w:val="center"/>
        </w:trPr>
        <w:tc>
          <w:tcPr>
            <w:tcW w:w="2304" w:type="dxa"/>
            <w:vAlign w:val="center"/>
          </w:tcPr>
          <w:p>
            <w:pPr>
              <w:pStyle w:val="2"/>
              <w:spacing w:line="400" w:lineRule="exact"/>
              <w:jc w:val="center"/>
              <w:rPr>
                <w:rFonts w:hint="eastAsia" w:ascii="宋体" w:hAnsi="宋体" w:cs="宋体"/>
                <w:color w:val="000000"/>
                <w:sz w:val="28"/>
                <w:szCs w:val="28"/>
              </w:rPr>
            </w:pPr>
            <w:r>
              <w:rPr>
                <w:rFonts w:hint="eastAsia" w:ascii="宋体" w:hAnsi="宋体" w:cs="宋体"/>
                <w:color w:val="000000"/>
                <w:sz w:val="28"/>
                <w:szCs w:val="28"/>
              </w:rPr>
              <w:t>是否建议立项</w:t>
            </w:r>
          </w:p>
        </w:tc>
        <w:tc>
          <w:tcPr>
            <w:tcW w:w="2305" w:type="dxa"/>
          </w:tcPr>
          <w:p>
            <w:pPr>
              <w:pStyle w:val="2"/>
              <w:spacing w:line="400" w:lineRule="exact"/>
              <w:jc w:val="center"/>
              <w:rPr>
                <w:rFonts w:hint="eastAsia" w:ascii="宋体" w:hAnsi="宋体" w:cs="宋体"/>
                <w:color w:val="000000"/>
                <w:sz w:val="28"/>
                <w:szCs w:val="28"/>
              </w:rPr>
            </w:pPr>
          </w:p>
        </w:tc>
        <w:tc>
          <w:tcPr>
            <w:tcW w:w="2305" w:type="dxa"/>
            <w:vAlign w:val="center"/>
          </w:tcPr>
          <w:p>
            <w:pPr>
              <w:pStyle w:val="2"/>
              <w:spacing w:line="400" w:lineRule="exact"/>
              <w:jc w:val="center"/>
              <w:rPr>
                <w:rFonts w:hint="eastAsia" w:ascii="宋体" w:hAnsi="宋体" w:cs="宋体"/>
                <w:color w:val="000000"/>
                <w:sz w:val="28"/>
                <w:szCs w:val="28"/>
              </w:rPr>
            </w:pPr>
            <w:r>
              <w:rPr>
                <w:rFonts w:hint="eastAsia" w:ascii="宋体" w:hAnsi="宋体" w:cs="宋体"/>
                <w:color w:val="000000"/>
                <w:sz w:val="28"/>
                <w:szCs w:val="28"/>
              </w:rPr>
              <w:t>建议资助金额</w:t>
            </w:r>
          </w:p>
        </w:tc>
        <w:tc>
          <w:tcPr>
            <w:tcW w:w="2305" w:type="dxa"/>
            <w:vAlign w:val="center"/>
          </w:tcPr>
          <w:p>
            <w:pPr>
              <w:pStyle w:val="2"/>
              <w:spacing w:line="400" w:lineRule="exact"/>
              <w:jc w:val="right"/>
              <w:rPr>
                <w:rFonts w:hint="eastAsia" w:ascii="宋体" w:hAnsi="宋体" w:cs="宋体"/>
                <w:color w:val="000000"/>
                <w:sz w:val="28"/>
                <w:szCs w:val="28"/>
              </w:rPr>
            </w:pPr>
            <w:r>
              <w:rPr>
                <w:rFonts w:hint="eastAsia" w:ascii="宋体" w:hAnsi="宋体" w:cs="宋体"/>
                <w:color w:val="000000"/>
                <w:sz w:val="28"/>
                <w:szCs w:val="28"/>
              </w:rPr>
              <w:t xml:space="preserve">万元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97" w:hRule="atLeast"/>
          <w:jc w:val="center"/>
        </w:trPr>
        <w:tc>
          <w:tcPr>
            <w:tcW w:w="9219" w:type="dxa"/>
            <w:gridSpan w:val="4"/>
          </w:tcPr>
          <w:p>
            <w:pPr>
              <w:pStyle w:val="2"/>
              <w:spacing w:before="156" w:beforeLines="50" w:line="400" w:lineRule="exact"/>
              <w:ind w:firstLine="560" w:firstLineChars="200"/>
              <w:rPr>
                <w:rFonts w:ascii="宋体" w:hAnsi="宋体" w:cs="宋体"/>
                <w:color w:val="000000"/>
                <w:sz w:val="28"/>
                <w:szCs w:val="28"/>
              </w:rPr>
            </w:pPr>
            <w:r>
              <w:rPr>
                <w:rFonts w:hint="eastAsia" w:ascii="宋体" w:hAnsi="宋体" w:cs="宋体"/>
                <w:color w:val="000000"/>
                <w:sz w:val="28"/>
                <w:szCs w:val="28"/>
              </w:rPr>
              <w:t>建议立项的理由；改进建议等。</w:t>
            </w: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ind w:firstLine="1680" w:firstLineChars="600"/>
              <w:jc w:val="left"/>
              <w:rPr>
                <w:rFonts w:ascii="宋体" w:hAnsi="宋体" w:cs="宋体"/>
                <w:color w:val="000000"/>
                <w:sz w:val="28"/>
                <w:szCs w:val="28"/>
              </w:rPr>
            </w:pPr>
          </w:p>
        </w:tc>
      </w:tr>
    </w:tbl>
    <w:p/>
    <w:p/>
    <w:p>
      <w:pPr>
        <w:rPr>
          <w:rFonts w:hint="eastAsia"/>
        </w:rPr>
      </w:pPr>
    </w:p>
    <w:p>
      <w:pPr>
        <w:jc w:val="left"/>
        <w:rPr>
          <w:rFonts w:ascii="黑体" w:hAnsi="黑体" w:eastAsia="黑体" w:cs="方正黑体_GBK"/>
          <w:color w:val="000000"/>
          <w:sz w:val="32"/>
        </w:rPr>
      </w:pPr>
      <w:r>
        <w:rPr>
          <w:rFonts w:hint="eastAsia" w:ascii="黑体" w:hAnsi="黑体" w:eastAsia="黑体" w:cs="方正黑体_GBK"/>
          <w:color w:val="000000"/>
          <w:sz w:val="32"/>
        </w:rPr>
        <w:t>七、省社科规划办立项意见</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1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56" w:hRule="atLeast"/>
          <w:jc w:val="center"/>
        </w:trPr>
        <w:tc>
          <w:tcPr>
            <w:tcW w:w="9219" w:type="dxa"/>
          </w:tcPr>
          <w:p>
            <w:pPr>
              <w:pStyle w:val="2"/>
              <w:spacing w:before="156" w:beforeLines="50" w:line="400" w:lineRule="exact"/>
              <w:ind w:firstLine="560" w:firstLineChars="200"/>
              <w:rPr>
                <w:rFonts w:ascii="宋体" w:hAnsi="宋体" w:cs="宋体"/>
                <w:color w:val="000000"/>
                <w:sz w:val="28"/>
                <w:szCs w:val="28"/>
              </w:rPr>
            </w:pPr>
            <w:r>
              <w:rPr>
                <w:rFonts w:hint="eastAsia" w:ascii="宋体" w:hAnsi="宋体" w:cs="宋体"/>
                <w:color w:val="000000"/>
                <w:sz w:val="28"/>
                <w:szCs w:val="28"/>
              </w:rPr>
              <w:t>是否同意立项。</w:t>
            </w: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ind w:firstLine="1400" w:firstLineChars="500"/>
              <w:jc w:val="left"/>
              <w:rPr>
                <w:rFonts w:ascii="宋体" w:hAnsi="宋体" w:cs="宋体"/>
                <w:color w:val="000000"/>
                <w:sz w:val="28"/>
                <w:szCs w:val="28"/>
              </w:rPr>
            </w:pPr>
            <w:r>
              <w:rPr>
                <w:rFonts w:hint="eastAsia" w:ascii="宋体" w:hAnsi="宋体" w:cs="宋体"/>
                <w:color w:val="000000"/>
                <w:sz w:val="28"/>
                <w:szCs w:val="28"/>
              </w:rPr>
              <w:t xml:space="preserve">           </w:t>
            </w:r>
            <w:r>
              <w:rPr>
                <w:rFonts w:ascii="宋体" w:hAnsi="宋体" w:cs="宋体"/>
                <w:color w:val="000000"/>
                <w:sz w:val="28"/>
                <w:szCs w:val="28"/>
              </w:rPr>
              <w:t xml:space="preserve">          </w:t>
            </w:r>
            <w:r>
              <w:rPr>
                <w:rFonts w:hint="eastAsia" w:ascii="宋体" w:hAnsi="宋体" w:cs="宋体"/>
                <w:color w:val="000000"/>
                <w:sz w:val="28"/>
                <w:szCs w:val="28"/>
              </w:rPr>
              <w:t xml:space="preserve">  </w:t>
            </w:r>
            <w:r>
              <w:rPr>
                <w:rFonts w:ascii="宋体" w:hAnsi="宋体" w:cs="宋体"/>
                <w:color w:val="000000"/>
                <w:sz w:val="28"/>
                <w:szCs w:val="28"/>
              </w:rPr>
              <w:t xml:space="preserve">     </w:t>
            </w:r>
            <w:r>
              <w:rPr>
                <w:rFonts w:hint="eastAsia" w:ascii="宋体" w:hAnsi="宋体" w:cs="宋体"/>
                <w:color w:val="000000"/>
                <w:sz w:val="28"/>
                <w:szCs w:val="28"/>
              </w:rPr>
              <w:t>单位公章</w:t>
            </w:r>
          </w:p>
          <w:p>
            <w:pPr>
              <w:spacing w:line="480" w:lineRule="exact"/>
              <w:ind w:firstLine="1680" w:firstLineChars="600"/>
              <w:jc w:val="left"/>
              <w:rPr>
                <w:rFonts w:ascii="宋体" w:hAnsi="宋体" w:cs="宋体"/>
                <w:color w:val="000000"/>
                <w:sz w:val="28"/>
                <w:szCs w:val="28"/>
              </w:rPr>
            </w:pPr>
            <w:r>
              <w:rPr>
                <w:rFonts w:hint="eastAsia" w:ascii="宋体" w:hAnsi="宋体" w:cs="宋体"/>
                <w:color w:val="000000"/>
                <w:sz w:val="28"/>
                <w:szCs w:val="28"/>
              </w:rPr>
              <w:t xml:space="preserve">                 </w:t>
            </w:r>
            <w:r>
              <w:rPr>
                <w:rFonts w:ascii="宋体" w:hAnsi="宋体" w:cs="宋体"/>
                <w:color w:val="000000"/>
                <w:sz w:val="28"/>
                <w:szCs w:val="28"/>
              </w:rPr>
              <w:t xml:space="preserve">        </w:t>
            </w:r>
            <w:r>
              <w:rPr>
                <w:rFonts w:hint="eastAsia" w:ascii="宋体" w:hAnsi="宋体" w:cs="宋体"/>
                <w:color w:val="000000"/>
                <w:sz w:val="28"/>
                <w:szCs w:val="28"/>
              </w:rPr>
              <w:t xml:space="preserve">    年    月    日</w:t>
            </w:r>
          </w:p>
        </w:tc>
      </w:tr>
    </w:tbl>
    <w:p/>
    <w:p>
      <w:r>
        <w:br w:type="page"/>
      </w:r>
    </w:p>
    <w:p>
      <w:pPr>
        <w:adjustRightInd w:val="0"/>
        <w:spacing w:line="600" w:lineRule="exact"/>
        <w:jc w:val="center"/>
        <w:textAlignment w:val="baseline"/>
        <w:rPr>
          <w:rFonts w:ascii="Times New Roman" w:hAnsi="Times New Roman" w:eastAsia="方正小标宋简体"/>
          <w:bCs/>
          <w:spacing w:val="-11"/>
          <w:kern w:val="0"/>
          <w:sz w:val="44"/>
          <w:szCs w:val="16"/>
        </w:rPr>
      </w:pPr>
      <w:r>
        <w:rPr>
          <w:rFonts w:ascii="Times New Roman" w:hAnsi="Times New Roman" w:eastAsia="方正小标宋简体"/>
          <w:bCs/>
          <w:spacing w:val="-11"/>
          <w:kern w:val="0"/>
          <w:sz w:val="44"/>
          <w:szCs w:val="16"/>
        </w:rPr>
        <w:t>2026年湖北省社会科学基金</w:t>
      </w:r>
    </w:p>
    <w:p>
      <w:pPr>
        <w:adjustRightInd w:val="0"/>
        <w:spacing w:line="600" w:lineRule="exact"/>
        <w:jc w:val="center"/>
        <w:textAlignment w:val="baseline"/>
        <w:rPr>
          <w:rFonts w:ascii="Times New Roman" w:hAnsi="Times New Roman" w:eastAsia="方正小标宋简体"/>
          <w:bCs/>
          <w:spacing w:val="-14"/>
          <w:kern w:val="0"/>
          <w:sz w:val="44"/>
          <w:szCs w:val="16"/>
        </w:rPr>
      </w:pPr>
      <w:r>
        <w:rPr>
          <w:rFonts w:ascii="Times New Roman" w:hAnsi="Times New Roman" w:eastAsia="方正小标宋简体"/>
          <w:bCs/>
          <w:spacing w:val="-14"/>
          <w:kern w:val="0"/>
          <w:sz w:val="44"/>
          <w:szCs w:val="16"/>
        </w:rPr>
        <w:t>马克思主义理论研究与建设专项课题论证活页</w:t>
      </w:r>
    </w:p>
    <w:tbl>
      <w:tblPr>
        <w:tblStyle w:val="5"/>
        <w:tblpPr w:leftFromText="180" w:rightFromText="180" w:vertAnchor="text" w:horzAnchor="margin" w:tblpXSpec="center" w:tblpY="771"/>
        <w:tblOverlap w:val="never"/>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0"/>
        <w:gridCol w:w="3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6720" w:type="dxa"/>
            <w:vAlign w:val="center"/>
          </w:tcPr>
          <w:p>
            <w:pPr>
              <w:spacing w:line="480" w:lineRule="exact"/>
              <w:rPr>
                <w:rFonts w:ascii="Times New Roman" w:hAnsi="Times New Roman" w:eastAsia="黑体"/>
                <w:sz w:val="30"/>
                <w:szCs w:val="30"/>
              </w:rPr>
            </w:pPr>
            <w:r>
              <w:rPr>
                <w:rFonts w:ascii="Times New Roman" w:hAnsi="Times New Roman" w:eastAsia="黑体"/>
                <w:sz w:val="30"/>
                <w:szCs w:val="30"/>
              </w:rPr>
              <w:t>选题名称：</w:t>
            </w:r>
          </w:p>
        </w:tc>
        <w:tc>
          <w:tcPr>
            <w:tcW w:w="3360" w:type="dxa"/>
            <w:vAlign w:val="center"/>
          </w:tcPr>
          <w:p>
            <w:pPr>
              <w:spacing w:line="480" w:lineRule="exact"/>
              <w:rPr>
                <w:rFonts w:ascii="Times New Roman" w:hAnsi="Times New Roman" w:eastAsia="黑体"/>
                <w:sz w:val="30"/>
                <w:szCs w:val="30"/>
              </w:rPr>
            </w:pPr>
            <w:r>
              <w:rPr>
                <w:rFonts w:ascii="Times New Roman" w:hAnsi="Times New Roman" w:eastAsia="黑体"/>
                <w:sz w:val="30"/>
                <w:szCs w:val="30"/>
              </w:rPr>
              <w:t>评审编号：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0080" w:type="dxa"/>
            <w:gridSpan w:val="2"/>
            <w:vAlign w:val="center"/>
          </w:tcPr>
          <w:p>
            <w:pPr>
              <w:spacing w:line="480" w:lineRule="exact"/>
              <w:rPr>
                <w:rFonts w:ascii="Times New Roman" w:hAnsi="Times New Roman" w:eastAsia="黑体"/>
                <w:sz w:val="30"/>
                <w:szCs w:val="30"/>
              </w:rPr>
            </w:pPr>
            <w:r>
              <w:rPr>
                <w:rFonts w:ascii="Times New Roman" w:hAnsi="Times New Roman" w:eastAsia="黑体"/>
                <w:sz w:val="30"/>
                <w:szCs w:val="30"/>
              </w:rPr>
              <w:t>课题名称：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1" w:hRule="atLeast"/>
        </w:trPr>
        <w:tc>
          <w:tcPr>
            <w:tcW w:w="10080" w:type="dxa"/>
            <w:gridSpan w:val="2"/>
          </w:tcPr>
          <w:p>
            <w:pPr>
              <w:spacing w:before="156" w:beforeLines="50" w:line="400" w:lineRule="exact"/>
              <w:ind w:firstLine="562" w:firstLineChars="200"/>
              <w:rPr>
                <w:rFonts w:ascii="Times New Roman" w:hAnsi="Times New Roman"/>
                <w:b/>
                <w:bCs/>
                <w:sz w:val="28"/>
                <w:szCs w:val="28"/>
              </w:rPr>
            </w:pPr>
            <w:r>
              <w:rPr>
                <w:rFonts w:ascii="Times New Roman" w:hAnsi="Times New Roman"/>
                <w:b/>
                <w:bCs/>
                <w:sz w:val="28"/>
                <w:szCs w:val="28"/>
              </w:rPr>
              <w:t>本活页参照以下提纲撰写，</w:t>
            </w:r>
            <w:r>
              <w:rPr>
                <w:rFonts w:ascii="Times New Roman" w:hAnsi="Times New Roman"/>
                <w:b/>
                <w:color w:val="000000"/>
                <w:sz w:val="28"/>
                <w:szCs w:val="28"/>
              </w:rPr>
              <w:t>突出目标导向、问题意识、学科视角，要求逻辑清晰，层次分明，内容翔实，排版规范。</w:t>
            </w:r>
            <w:r>
              <w:rPr>
                <w:rFonts w:ascii="Times New Roman" w:hAnsi="Times New Roman"/>
                <w:b/>
                <w:bCs/>
                <w:sz w:val="28"/>
                <w:szCs w:val="28"/>
              </w:rPr>
              <w:t>除“研究基础”外，本表与《申请书》表二内容一致，总字数不超过8000字。</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1.[选题说明]  选题所研究的具体问题、研究视角、核心概念、总体观点。</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2.[选题依据]  国内外相关研究的学术史梳理及研究进展（略写）；相对于已有研究特别是国家社科基金、教育部人文社科研究同类项目的独到学术价值和应用价值。</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3.[研究内容]  本课题的主要目标、重点难点、整体框架、研究计划及可行性分析等（框架思路要列出提纲或目录）。</w:t>
            </w:r>
          </w:p>
          <w:p>
            <w:pPr>
              <w:spacing w:line="400" w:lineRule="exact"/>
              <w:ind w:firstLine="560" w:firstLineChars="200"/>
              <w:rPr>
                <w:rFonts w:ascii="Times New Roman" w:hAnsi="Times New Roman"/>
                <w:bCs/>
                <w:sz w:val="28"/>
                <w:szCs w:val="28"/>
              </w:rPr>
            </w:pPr>
            <w:r>
              <w:rPr>
                <w:rFonts w:ascii="Times New Roman" w:hAnsi="Times New Roman"/>
                <w:bCs/>
                <w:color w:val="000000"/>
                <w:sz w:val="28"/>
                <w:szCs w:val="28"/>
              </w:rPr>
              <w:t xml:space="preserve">4.[创新之处]  </w:t>
            </w:r>
            <w:r>
              <w:rPr>
                <w:rFonts w:ascii="Times New Roman" w:hAnsi="Times New Roman"/>
                <w:bCs/>
                <w:sz w:val="28"/>
                <w:szCs w:val="28"/>
              </w:rPr>
              <w:t>在学术探索、方法改进等方面的特色和创新。</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5.[预期成果]  成果形式、转化路径及预期学术价值和社会效益等（略写）。</w:t>
            </w:r>
          </w:p>
          <w:p>
            <w:pPr>
              <w:spacing w:line="400" w:lineRule="exact"/>
              <w:ind w:firstLine="560" w:firstLineChars="200"/>
              <w:rPr>
                <w:rFonts w:ascii="Times New Roman" w:hAnsi="Times New Roman"/>
                <w:sz w:val="28"/>
                <w:szCs w:val="28"/>
              </w:rPr>
            </w:pPr>
            <w:r>
              <w:rPr>
                <w:rFonts w:ascii="Times New Roman" w:hAnsi="Times New Roman"/>
                <w:bCs/>
                <w:color w:val="000000"/>
                <w:sz w:val="28"/>
                <w:szCs w:val="28"/>
              </w:rPr>
              <w:t>6.[参考文献]  开展本课题研究的主要中外参考文献（略写）。</w:t>
            </w:r>
          </w:p>
          <w:p>
            <w:pPr>
              <w:spacing w:line="480" w:lineRule="exact"/>
              <w:ind w:firstLine="381" w:firstLineChars="159"/>
              <w:rPr>
                <w:rFonts w:ascii="Times New Roman" w:hAnsi="Times New Roman"/>
                <w:sz w:val="24"/>
              </w:rPr>
            </w:pPr>
          </w:p>
          <w:p>
            <w:pPr>
              <w:spacing w:line="480" w:lineRule="exact"/>
              <w:ind w:firstLine="381" w:firstLineChars="159"/>
              <w:rPr>
                <w:rFonts w:ascii="Times New Roman" w:hAnsi="Times New Roman"/>
                <w:sz w:val="24"/>
              </w:rPr>
            </w:pPr>
          </w:p>
          <w:p>
            <w:pPr>
              <w:spacing w:line="480" w:lineRule="exact"/>
              <w:ind w:firstLine="381" w:firstLineChars="159"/>
              <w:rPr>
                <w:rFonts w:ascii="Times New Roman" w:hAnsi="Times New Roman"/>
                <w:sz w:val="24"/>
              </w:rPr>
            </w:pPr>
          </w:p>
          <w:p>
            <w:pPr>
              <w:spacing w:line="480" w:lineRule="exact"/>
              <w:ind w:firstLine="381" w:firstLineChars="159"/>
              <w:rPr>
                <w:rFonts w:ascii="Times New Roman" w:hAnsi="Times New Roman"/>
                <w:sz w:val="24"/>
              </w:rPr>
            </w:pPr>
          </w:p>
          <w:p>
            <w:pPr>
              <w:spacing w:line="480" w:lineRule="exact"/>
              <w:rPr>
                <w:rFonts w:ascii="Times New Roman" w:hAnsi="Times New Roman" w:eastAsia="黑体"/>
                <w:sz w:val="30"/>
                <w:szCs w:val="30"/>
              </w:rPr>
            </w:pPr>
          </w:p>
        </w:tc>
      </w:tr>
    </w:tbl>
    <w:p>
      <w:pPr>
        <w:adjustRightInd w:val="0"/>
        <w:spacing w:line="600" w:lineRule="exact"/>
        <w:jc w:val="center"/>
        <w:textAlignment w:val="baseline"/>
        <w:rPr>
          <w:rFonts w:ascii="Times New Roman" w:hAnsi="Times New Roman" w:eastAsia="方正小标宋简体"/>
          <w:bCs/>
          <w:spacing w:val="-11"/>
          <w:kern w:val="0"/>
          <w:sz w:val="44"/>
          <w:szCs w:val="16"/>
        </w:rPr>
      </w:pPr>
    </w:p>
    <w:p>
      <w:pPr>
        <w:tabs>
          <w:tab w:val="left" w:pos="-540"/>
        </w:tabs>
        <w:spacing w:line="400" w:lineRule="exact"/>
        <w:ind w:right="-359" w:rightChars="-171"/>
        <w:rPr>
          <w:rFonts w:ascii="楷体_GB2312" w:hAnsi="Times New Roman" w:eastAsia="楷体_GB2312"/>
          <w:sz w:val="28"/>
          <w:szCs w:val="28"/>
        </w:rPr>
      </w:pPr>
      <w:r>
        <w:rPr>
          <w:rFonts w:hint="eastAsia" w:ascii="楷体_GB2312" w:hAnsi="Times New Roman" w:eastAsia="楷体_GB2312"/>
          <w:sz w:val="28"/>
          <w:szCs w:val="28"/>
        </w:rPr>
        <w:t>说明：1. 请勿填写“评审编号”栏。</w:t>
      </w:r>
    </w:p>
    <w:p>
      <w:pPr>
        <w:tabs>
          <w:tab w:val="left" w:pos="-540"/>
        </w:tabs>
        <w:spacing w:line="400" w:lineRule="exact"/>
        <w:ind w:left="560" w:right="-359" w:rightChars="-171" w:firstLine="280" w:firstLineChars="100"/>
        <w:rPr>
          <w:rFonts w:ascii="楷体_GB2312" w:hAnsi="Times New Roman" w:eastAsia="楷体_GB2312"/>
          <w:sz w:val="28"/>
          <w:szCs w:val="28"/>
        </w:rPr>
      </w:pPr>
      <w:r>
        <w:rPr>
          <w:rFonts w:hint="eastAsia" w:ascii="楷体_GB2312" w:hAnsi="Times New Roman" w:eastAsia="楷体_GB2312"/>
          <w:sz w:val="28"/>
          <w:szCs w:val="28"/>
        </w:rPr>
        <w:t>2. 活页文字表述中不得出现任何可能透露申请人身份的信息。</w:t>
      </w:r>
    </w:p>
    <w:p>
      <w:pPr>
        <w:tabs>
          <w:tab w:val="left" w:pos="-540"/>
        </w:tabs>
        <w:spacing w:line="400" w:lineRule="exact"/>
        <w:ind w:right="-359" w:rightChars="-171" w:firstLine="840" w:firstLineChars="300"/>
      </w:pPr>
      <w:r>
        <w:rPr>
          <w:rFonts w:hint="eastAsia" w:ascii="楷体_GB2312" w:hAnsi="Times New Roman" w:eastAsia="楷体_GB2312"/>
          <w:sz w:val="28"/>
          <w:szCs w:val="28"/>
        </w:rPr>
        <w:t>3. 课题名称要与《申请书》一致，一般不加副标题。</w:t>
      </w:r>
      <w:bookmarkStart w:id="3" w:name="_GoBack"/>
      <w:bookmarkEnd w:id="3"/>
    </w:p>
    <w:sectPr>
      <w:footerReference r:id="rId8" w:type="first"/>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CAGKDB+CESI_FS_GB18030"/>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reeSerif">
    <w:panose1 w:val="02020603050405020304"/>
    <w:charset w:val="00"/>
    <w:family w:val="auto"/>
    <w:pitch w:val="default"/>
    <w:sig w:usb0="E59FAFFF" w:usb1="C200FDFF" w:usb2="43501B29" w:usb3="04000043" w:csb0="600101FF" w:csb1="FFFF0000"/>
  </w:font>
  <w:font w:name="方正小标宋_GBK">
    <w:panose1 w:val="03000502000000000000"/>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34035" cy="23050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- 3 -</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42.05pt;mso-position-horizontal:center;mso-position-horizontal-relative:margin;mso-wrap-style:none;z-index:251659264;mso-width-relative:page;mso-height-relative:page;" filled="f" stroked="f" coordsize="21600,21600" o:gfxdata="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8PZMfdEAAAADAQAA&#10;DwAAAAAAAAABACAAAAA4AAAAZHJzL2Rvd25yZXYueG1sUEsBAhQAFAAAAAgAh07iQBxYb/MKAgAA&#10;AgQAAA4AAAAAAAAAAQAgAAAANgEAAGRycy9lMm9Eb2MueG1sUEsFBgAAAAAGAAYAWQEAALIFAAAA&#10;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- 3 -</w:t>
                    </w:r>
                    <w:r>
                      <w:rPr>
                        <w:rFonts w:hint="eastAsia" w:ascii="宋体" w:hAnsi="宋体" w:cs="宋体"/>
                        <w:sz w:val="28"/>
                        <w:szCs w:val="28"/>
                      </w:rPr>
                      <w:fldChar w:fldCharType="end"/>
                    </w:r>
                  </w:p>
                </w:txbxContent>
              </v:textbox>
            </v:shape>
          </w:pict>
        </mc:Fallback>
      </mc:AlternateContent>
    </w:r>
    <w:r>
      <w:rPr>
        <w:rStyle w:val="7"/>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 xml:space="preserve"> </w:t>
    </w:r>
    <w:r>
      <w:fldChar w:fldCharType="end"/>
    </w:r>
  </w:p>
  <w:p>
    <w:pPr>
      <w:pStyle w:val="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34035" cy="230505"/>
              <wp:effectExtent l="0" t="0" r="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- 12 -</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42.05pt;mso-position-horizontal:center;mso-position-horizontal-relative:margin;mso-wrap-style:none;z-index:251660288;mso-width-relative:page;mso-height-relative:page;" filled="f" stroked="f" coordsize="21600,21600" o:gfxdata="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8PZMfdEAAAADAQAA&#10;DwAAAAAAAAABACAAAAA4AAAAZHJzL2Rvd25yZXYueG1sUEsBAhQAFAAAAAgAh07iQOwyCHYKAgAA&#10;AgQAAA4AAAAAAAAAAQAgAAAANgEAAGRycy9lMm9Eb2MueG1sUEsFBgAAAAAGAAYAWQEAALIFAAAA&#10;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- 12 -</w:t>
                    </w:r>
                    <w:r>
                      <w:rPr>
                        <w:rFonts w:hint="eastAsia" w:ascii="宋体" w:hAnsi="宋体" w:cs="宋体"/>
                        <w:sz w:val="28"/>
                        <w:szCs w:val="28"/>
                      </w:rPr>
                      <w:fldChar w:fldCharType="end"/>
                    </w:r>
                  </w:p>
                </w:txbxContent>
              </v:textbox>
            </v:shape>
          </w:pict>
        </mc:Fallback>
      </mc:AlternateContent>
    </w:r>
    <w:r>
      <w:rPr>
        <w:rStyle w:val="7"/>
        <w:rFonts w:hint="eastAsia"/>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34035" cy="230505"/>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- 11 -</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42.05pt;mso-position-horizontal:center;mso-position-horizontal-relative:margin;mso-wrap-style:none;z-index:251661312;mso-width-relative:page;mso-height-relative:page;" filled="f" stroked="f" coordsize="21600,21600" o:gfxdata="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8PZMfdEAAAADAQAA&#10;DwAAAAAAAAABACAAAAA4AAAAZHJzL2Rvd25yZXYueG1sUEsBAhQAFAAAAAgAh07iQMU+Y2AKAgAA&#10;AgQAAA4AAAAAAAAAAQAgAAAANgEAAGRycy9lMm9Eb2MueG1sUEsFBgAAAAAGAAYAWQEAALIFAAAA&#10;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- 11 -</w:t>
                    </w:r>
                    <w:r>
                      <w:rPr>
                        <w:rFonts w:hint="eastAsia" w:ascii="宋体" w:hAnsi="宋体" w:cs="宋体"/>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534035" cy="23050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15</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42.05pt;mso-position-horizontal:center;mso-position-horizontal-relative:margin;mso-wrap-style:none;z-index:251662336;mso-width-relative:page;mso-height-relative:page;" filled="f" stroked="f" coordsize="21600,21600" o:gfxdata="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8PZMfdEAAAADAQAA&#10;DwAAAAAAAAABACAAAAA4AAAAZHJzL2Rvd25yZXYueG1sUEsBAhQAFAAAAAgAh07iQL2L0CIKAgAA&#10;AgQAAA4AAAAAAAAAAQAgAAAANgEAAGRycy9lMm9Eb2MueG1sUEsFBgAAAAAGAAYAWQEAALIFAAAA&#10;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15</w:t>
                    </w:r>
                    <w:r>
                      <w:rPr>
                        <w:rFonts w:hint="eastAsia" w:ascii="宋体" w:hAnsi="宋体" w:cs="宋体"/>
                        <w:sz w:val="28"/>
                        <w:szCs w:val="28"/>
                      </w:rPr>
                      <w:fldChar w:fldCharType="end"/>
                    </w:r>
                  </w:p>
                </w:txbxContent>
              </v:textbox>
            </v:shape>
          </w:pict>
        </mc:Fallback>
      </mc:AlternateContent>
    </w:r>
    <w:r>
      <w:rPr>
        <w:rStyle w:val="7"/>
        <w:rFonts w:hint="eastAsia"/>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5340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- 13 -</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42.05pt;mso-position-horizontal:center;mso-position-horizontal-relative:margin;mso-wrap-style:none;z-index:251663360;mso-width-relative:page;mso-height-relative:page;" filled="f" stroked="f" coordsize="21600,21600" o:gfxdata="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8PZMfdEAAAADAQAADwAA&#10;AAAAAAABACAAAAA4AAAAZHJzL2Rvd25yZXYueG1sUEsBAhQAFAAAAAgAh07iQDVUBOUHAgAAAgQA&#10;AA4AAAAAAAAAAQAgAAAANgEAAGRycy9lMm9Eb2MueG1sUEsFBgAAAAAGAAYAWQEAAK8FAAAA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- 13 -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BDA"/>
    <w:rsid w:val="000260C3"/>
    <w:rsid w:val="00031E8B"/>
    <w:rsid w:val="000B5221"/>
    <w:rsid w:val="000D7D79"/>
    <w:rsid w:val="000E6796"/>
    <w:rsid w:val="000F05F8"/>
    <w:rsid w:val="00155D49"/>
    <w:rsid w:val="001927FB"/>
    <w:rsid w:val="002A0986"/>
    <w:rsid w:val="002D4972"/>
    <w:rsid w:val="003203A3"/>
    <w:rsid w:val="0036788B"/>
    <w:rsid w:val="003948F7"/>
    <w:rsid w:val="003A6832"/>
    <w:rsid w:val="003F01C6"/>
    <w:rsid w:val="004336A1"/>
    <w:rsid w:val="00494146"/>
    <w:rsid w:val="004B02A6"/>
    <w:rsid w:val="00507DA7"/>
    <w:rsid w:val="0053581C"/>
    <w:rsid w:val="0060225E"/>
    <w:rsid w:val="0062491E"/>
    <w:rsid w:val="006B1A1B"/>
    <w:rsid w:val="006E6B27"/>
    <w:rsid w:val="006E6E9B"/>
    <w:rsid w:val="007A0E8B"/>
    <w:rsid w:val="00867B90"/>
    <w:rsid w:val="0088669A"/>
    <w:rsid w:val="008C6CC6"/>
    <w:rsid w:val="008D2DF4"/>
    <w:rsid w:val="008F0E21"/>
    <w:rsid w:val="009055EE"/>
    <w:rsid w:val="009F0B56"/>
    <w:rsid w:val="00A10189"/>
    <w:rsid w:val="00A14716"/>
    <w:rsid w:val="00A21435"/>
    <w:rsid w:val="00AF73E0"/>
    <w:rsid w:val="00B32FC5"/>
    <w:rsid w:val="00B85C4A"/>
    <w:rsid w:val="00C10907"/>
    <w:rsid w:val="00C113EC"/>
    <w:rsid w:val="00C1434B"/>
    <w:rsid w:val="00C46FEE"/>
    <w:rsid w:val="00D27718"/>
    <w:rsid w:val="00D76D9C"/>
    <w:rsid w:val="00DA6C36"/>
    <w:rsid w:val="00DC7F34"/>
    <w:rsid w:val="00DE2BDC"/>
    <w:rsid w:val="00DF3CF1"/>
    <w:rsid w:val="00E01B17"/>
    <w:rsid w:val="00E75E62"/>
    <w:rsid w:val="00E95BDA"/>
    <w:rsid w:val="00EC53B5"/>
    <w:rsid w:val="00F51ABA"/>
    <w:rsid w:val="00F64858"/>
    <w:rsid w:val="00F674A2"/>
    <w:rsid w:val="00F80437"/>
    <w:rsid w:val="7D6DDA71"/>
    <w:rsid w:val="EB1B9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0"/>
    <w:pPr>
      <w:adjustRightInd w:val="0"/>
      <w:jc w:val="left"/>
      <w:textAlignment w:val="baseline"/>
    </w:p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page number"/>
    <w:qFormat/>
    <w:uiPriority w:val="0"/>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正文文本 字符"/>
    <w:basedOn w:val="6"/>
    <w:link w:val="2"/>
    <w:qFormat/>
    <w:uiPriority w:val="0"/>
    <w:rPr>
      <w:rFonts w:ascii="Calibri" w:hAnsi="Calibri" w:eastAsia="宋体"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DoubleOX</Company>
  <Pages>8</Pages>
  <Words>348</Words>
  <Characters>1984</Characters>
  <Lines>16</Lines>
  <Paragraphs>4</Paragraphs>
  <TotalTime>0</TotalTime>
  <ScaleCrop>false</ScaleCrop>
  <LinksUpToDate>false</LinksUpToDate>
  <CharactersWithSpaces>2328</CharactersWithSpaces>
  <Application>WPS Office_11.8.2.12019_F1E327BC-269C-435d-A152-05C5408002CA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2026-09-04T17:23:00Z</dcterms:created>
  <dc:creator>Admin</dc:creator>
  <cp:lastModifiedBy>swxcb</cp:lastModifiedBy>
  <dcterms:modified xsi:type="dcterms:W3CDTF">2026-09-14T15:28:43Z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BA633B7183CB045CBB87A66A75B3F1F3</vt:lpwstr>
  </property>
</Properties>
</file>