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B2" w:rsidRDefault="00715991">
      <w:pPr>
        <w:spacing w:line="600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附件</w:t>
      </w:r>
      <w:r w:rsidR="00DB757F">
        <w:rPr>
          <w:rFonts w:ascii="Times New Roman" w:eastAsia="方正黑体_GBK" w:hAnsi="Times New Roman" w:cs="方正黑体_GBK" w:hint="eastAsia"/>
          <w:sz w:val="32"/>
          <w:szCs w:val="32"/>
        </w:rPr>
        <w:t>1</w:t>
      </w:r>
      <w:r w:rsidR="00DB757F">
        <w:rPr>
          <w:rFonts w:ascii="Times New Roman" w:eastAsia="方正黑体_GBK" w:hAnsi="Times New Roman" w:cs="方正黑体_GBK" w:hint="eastAsia"/>
          <w:sz w:val="32"/>
          <w:szCs w:val="32"/>
        </w:rPr>
        <w:t>：</w:t>
      </w:r>
    </w:p>
    <w:p w:rsidR="00BE0BB2" w:rsidRDefault="00715991">
      <w:pPr>
        <w:spacing w:line="360" w:lineRule="auto"/>
        <w:jc w:val="left"/>
        <w:rPr>
          <w:rFonts w:ascii="Times New Roman" w:eastAsia="楷体" w:hAnsi="Times New Roman"/>
          <w:b/>
          <w:sz w:val="28"/>
          <w:szCs w:val="28"/>
        </w:rPr>
      </w:pPr>
      <w:r>
        <w:rPr>
          <w:rFonts w:ascii="Times New Roman" w:eastAsia="楷体" w:hAnsi="Times New Roman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eastAsia="楷体" w:hAnsi="Times New Roman"/>
          <w:b/>
          <w:sz w:val="28"/>
          <w:szCs w:val="28"/>
        </w:rPr>
        <w:instrText>ADDIN CNKISM.UserStyle</w:instrText>
      </w:r>
      <w:r>
        <w:rPr>
          <w:rFonts w:ascii="Times New Roman" w:eastAsia="楷体" w:hAnsi="Times New Roman"/>
          <w:b/>
          <w:sz w:val="28"/>
          <w:szCs w:val="28"/>
        </w:rPr>
      </w:r>
      <w:r>
        <w:rPr>
          <w:rFonts w:ascii="Times New Roman" w:eastAsia="楷体" w:hAnsi="Times New Roman"/>
          <w:b/>
          <w:sz w:val="28"/>
          <w:szCs w:val="28"/>
        </w:rPr>
        <w:fldChar w:fldCharType="end"/>
      </w:r>
    </w:p>
    <w:p w:rsidR="00BE0BB2" w:rsidRDefault="00BE0BB2">
      <w:pPr>
        <w:rPr>
          <w:rFonts w:ascii="Times New Roman" w:eastAsia="宋体" w:hAnsi="Times New Roman" w:cs="Times New Roman"/>
          <w:szCs w:val="20"/>
        </w:rPr>
      </w:pPr>
    </w:p>
    <w:p w:rsidR="00BE0BB2" w:rsidRDefault="00BE0BB2">
      <w:pPr>
        <w:pStyle w:val="a0"/>
        <w:rPr>
          <w:rFonts w:ascii="Times New Roman" w:eastAsia="宋体" w:hAnsi="Times New Roman" w:cs="Times New Roman"/>
          <w:szCs w:val="20"/>
        </w:rPr>
      </w:pPr>
    </w:p>
    <w:p w:rsidR="00BE0BB2" w:rsidRDefault="00BE0BB2">
      <w:pPr>
        <w:pStyle w:val="5"/>
        <w:rPr>
          <w:rFonts w:ascii="Times New Roman" w:eastAsia="宋体" w:hAnsi="Times New Roman" w:cs="Times New Roman"/>
          <w:szCs w:val="20"/>
        </w:rPr>
      </w:pPr>
    </w:p>
    <w:p w:rsidR="00BE0BB2" w:rsidRDefault="00BE0BB2">
      <w:pPr>
        <w:rPr>
          <w:rFonts w:ascii="Times New Roman" w:eastAsia="宋体" w:hAnsi="Times New Roman" w:cs="Times New Roman"/>
          <w:szCs w:val="20"/>
        </w:rPr>
      </w:pPr>
    </w:p>
    <w:p w:rsidR="00BE0BB2" w:rsidRDefault="00BE0BB2">
      <w:pPr>
        <w:pStyle w:val="a0"/>
      </w:pPr>
    </w:p>
    <w:p w:rsidR="00BE0BB2" w:rsidRDefault="00BE0BB2">
      <w:pPr>
        <w:jc w:val="center"/>
        <w:rPr>
          <w:rFonts w:ascii="Times New Roman" w:eastAsia="宋体" w:hAnsi="Times New Roman" w:cs="Times New Roman"/>
          <w:szCs w:val="20"/>
        </w:rPr>
      </w:pPr>
    </w:p>
    <w:p w:rsidR="00BE0BB2" w:rsidRDefault="00715991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教育部高校思想政治工作创新发展中心</w:t>
      </w:r>
    </w:p>
    <w:p w:rsidR="00A84C1C" w:rsidRDefault="00715991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（辽宁财贸学院）</w:t>
      </w:r>
    </w:p>
    <w:p w:rsidR="00BE0BB2" w:rsidRDefault="00A84C1C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>6</w:t>
      </w:r>
      <w:r w:rsidR="0071599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年度专项课题申报书</w:t>
      </w:r>
    </w:p>
    <w:p w:rsidR="00BE0BB2" w:rsidRDefault="00BE0BB2">
      <w:pPr>
        <w:spacing w:line="360" w:lineRule="auto"/>
        <w:jc w:val="center"/>
        <w:rPr>
          <w:rFonts w:ascii="Times New Roman" w:eastAsia="黑体" w:hAnsi="Times New Roman" w:cs="黑体"/>
          <w:b/>
          <w:sz w:val="44"/>
          <w:szCs w:val="44"/>
        </w:rPr>
      </w:pPr>
    </w:p>
    <w:p w:rsidR="00BE0BB2" w:rsidRDefault="00BE0BB2">
      <w:pPr>
        <w:rPr>
          <w:rFonts w:ascii="Times New Roman" w:eastAsia="华文中宋" w:hAnsi="Times New Roman" w:cs="Times New Roman"/>
          <w:b/>
          <w:sz w:val="44"/>
          <w:szCs w:val="44"/>
        </w:rPr>
      </w:pPr>
    </w:p>
    <w:tbl>
      <w:tblPr>
        <w:tblW w:w="7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5019"/>
      </w:tblGrid>
      <w:tr w:rsidR="00BE0BB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BB2" w:rsidRDefault="00715991">
            <w:pPr>
              <w:jc w:val="distribute"/>
              <w:rPr>
                <w:rFonts w:ascii="Times New Roman" w:eastAsia="方正仿宋_GBK" w:hAnsi="Times New Roman" w:cs="方正仿宋_GBK"/>
                <w:sz w:val="32"/>
                <w:szCs w:val="20"/>
              </w:rPr>
            </w:pPr>
            <w:r>
              <w:rPr>
                <w:rFonts w:ascii="Times New Roman" w:eastAsia="方正仿宋_GBK" w:hAnsi="Times New Roman" w:cs="方正仿宋_GBK" w:hint="eastAsia"/>
                <w:sz w:val="32"/>
                <w:szCs w:val="20"/>
              </w:rPr>
              <w:t>课题名称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0BB2" w:rsidRDefault="00BE0BB2">
            <w:pPr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</w:p>
        </w:tc>
      </w:tr>
      <w:tr w:rsidR="00BE0BB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BB2" w:rsidRDefault="00715991">
            <w:pPr>
              <w:rPr>
                <w:rFonts w:ascii="Times New Roman" w:eastAsia="方正仿宋_GBK" w:hAnsi="Times New Roman" w:cs="方正仿宋_GBK"/>
                <w:sz w:val="32"/>
                <w:szCs w:val="20"/>
              </w:rPr>
            </w:pPr>
            <w:r>
              <w:rPr>
                <w:rFonts w:ascii="Times New Roman" w:eastAsia="方正仿宋_GBK" w:hAnsi="Times New Roman" w:cs="方正仿宋_GBK" w:hint="eastAsia"/>
                <w:spacing w:val="80"/>
                <w:kern w:val="0"/>
                <w:sz w:val="32"/>
                <w:szCs w:val="20"/>
                <w:fitText w:val="2240" w:id="-1516052992"/>
              </w:rPr>
              <w:t>申报人姓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20"/>
                <w:fitText w:val="2240" w:id="-1516052992"/>
              </w:rPr>
              <w:t>名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0BB2" w:rsidRDefault="00BE0BB2">
            <w:pPr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</w:p>
        </w:tc>
      </w:tr>
      <w:tr w:rsidR="00BE0BB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BB2" w:rsidRDefault="00715991">
            <w:pPr>
              <w:jc w:val="center"/>
              <w:rPr>
                <w:rFonts w:ascii="Times New Roman" w:eastAsia="方正仿宋_GBK" w:hAnsi="Times New Roman" w:cs="方正仿宋_GBK"/>
                <w:sz w:val="32"/>
                <w:szCs w:val="20"/>
              </w:rPr>
            </w:pPr>
            <w:r>
              <w:rPr>
                <w:rFonts w:ascii="Times New Roman" w:eastAsia="方正仿宋_GBK" w:hAnsi="Times New Roman" w:cs="方正仿宋_GBK" w:hint="eastAsia"/>
                <w:sz w:val="32"/>
                <w:szCs w:val="20"/>
              </w:rPr>
              <w:t>申报人所在单位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0BB2" w:rsidRDefault="00BE0BB2">
            <w:pPr>
              <w:rPr>
                <w:rFonts w:ascii="Times New Roman" w:eastAsia="方正仿宋_GBK" w:hAnsi="Times New Roman" w:cs="方正仿宋_GBK"/>
                <w:b/>
                <w:sz w:val="32"/>
                <w:szCs w:val="20"/>
              </w:rPr>
            </w:pPr>
          </w:p>
        </w:tc>
      </w:tr>
      <w:tr w:rsidR="00BE0BB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BB2" w:rsidRDefault="00715991">
            <w:pPr>
              <w:rPr>
                <w:rFonts w:ascii="Times New Roman" w:eastAsia="方正仿宋_GBK" w:hAnsi="Times New Roman" w:cs="方正仿宋_GBK"/>
                <w:w w:val="200"/>
                <w:sz w:val="32"/>
                <w:szCs w:val="20"/>
              </w:rPr>
            </w:pPr>
            <w:r>
              <w:rPr>
                <w:rFonts w:ascii="Times New Roman" w:eastAsia="方正仿宋_GBK" w:hAnsi="Times New Roman" w:cs="方正仿宋_GBK" w:hint="eastAsia"/>
                <w:spacing w:val="160"/>
                <w:kern w:val="0"/>
                <w:sz w:val="32"/>
                <w:szCs w:val="20"/>
                <w:fitText w:val="2240" w:id="-1516052991"/>
              </w:rPr>
              <w:t>填表日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32"/>
                <w:szCs w:val="20"/>
                <w:fitText w:val="2240" w:id="-1516052991"/>
              </w:rPr>
              <w:t>期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0BB2" w:rsidRDefault="00BE0BB2">
            <w:pPr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</w:p>
        </w:tc>
      </w:tr>
    </w:tbl>
    <w:p w:rsidR="00BE0BB2" w:rsidRDefault="00BE0BB2">
      <w:pPr>
        <w:rPr>
          <w:rFonts w:ascii="Times New Roman" w:eastAsia="仿宋_GB2312" w:hAnsi="Times New Roman" w:cs="Times New Roman"/>
          <w:sz w:val="32"/>
          <w:szCs w:val="20"/>
        </w:rPr>
      </w:pPr>
    </w:p>
    <w:p w:rsidR="00BE0BB2" w:rsidRDefault="00BE0BB2">
      <w:pPr>
        <w:rPr>
          <w:rFonts w:ascii="Times New Roman" w:eastAsia="仿宋_GB2312" w:hAnsi="Times New Roman" w:cs="Times New Roman"/>
          <w:sz w:val="32"/>
          <w:szCs w:val="20"/>
        </w:rPr>
      </w:pPr>
    </w:p>
    <w:p w:rsidR="00BE0BB2" w:rsidRDefault="00BE0BB2">
      <w:pPr>
        <w:rPr>
          <w:rFonts w:ascii="Times New Roman" w:eastAsia="仿宋_GB2312" w:hAnsi="Times New Roman" w:cs="Times New Roman"/>
          <w:sz w:val="32"/>
          <w:szCs w:val="20"/>
        </w:rPr>
      </w:pPr>
    </w:p>
    <w:p w:rsidR="00BE0BB2" w:rsidRDefault="00715991">
      <w:pPr>
        <w:spacing w:line="560" w:lineRule="exact"/>
        <w:jc w:val="center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教育部高校思想政治工作创新发展中心</w:t>
      </w:r>
    </w:p>
    <w:p w:rsidR="00BE0BB2" w:rsidRDefault="00715991">
      <w:pPr>
        <w:spacing w:line="560" w:lineRule="exact"/>
        <w:jc w:val="center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（辽宁财贸学院）</w:t>
      </w:r>
    </w:p>
    <w:p w:rsidR="00BE0BB2" w:rsidRDefault="00715991">
      <w:pPr>
        <w:spacing w:line="560" w:lineRule="exact"/>
        <w:jc w:val="center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202</w:t>
      </w:r>
      <w:r w:rsidR="00A84C1C">
        <w:rPr>
          <w:rFonts w:ascii="Times New Roman" w:eastAsia="楷体" w:hAnsi="Times New Roman" w:cs="Times New Roman"/>
          <w:sz w:val="28"/>
          <w:szCs w:val="28"/>
        </w:rPr>
        <w:t>6</w:t>
      </w:r>
      <w:r>
        <w:rPr>
          <w:rFonts w:ascii="Times New Roman" w:eastAsia="楷体" w:hAnsi="Times New Roman" w:cs="Times New Roman"/>
          <w:sz w:val="28"/>
          <w:szCs w:val="28"/>
        </w:rPr>
        <w:t>年</w:t>
      </w:r>
      <w:r>
        <w:rPr>
          <w:rFonts w:ascii="Times New Roman" w:eastAsia="楷体" w:hAnsi="Times New Roman" w:cs="Times New Roman" w:hint="eastAsia"/>
          <w:sz w:val="28"/>
          <w:szCs w:val="28"/>
        </w:rPr>
        <w:t>5</w:t>
      </w:r>
      <w:r>
        <w:rPr>
          <w:rFonts w:ascii="Times New Roman" w:eastAsia="楷体" w:hAnsi="Times New Roman" w:cs="Times New Roman"/>
          <w:sz w:val="28"/>
          <w:szCs w:val="28"/>
        </w:rPr>
        <w:t>月制</w:t>
      </w:r>
    </w:p>
    <w:p w:rsidR="00BE0BB2" w:rsidRDefault="00BE0BB2">
      <w:pPr>
        <w:spacing w:line="480" w:lineRule="exact"/>
        <w:rPr>
          <w:rFonts w:ascii="Times New Roman" w:eastAsia="黑体" w:hAnsi="Times New Roman" w:cs="Times New Roman"/>
          <w:sz w:val="28"/>
          <w:szCs w:val="20"/>
        </w:rPr>
        <w:sectPr w:rsidR="00BE0B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0BB2" w:rsidRDefault="00BE0BB2">
      <w:pPr>
        <w:spacing w:line="480" w:lineRule="exact"/>
        <w:rPr>
          <w:rFonts w:ascii="Times New Roman" w:eastAsia="黑体" w:hAnsi="Times New Roman" w:cs="Times New Roman"/>
          <w:sz w:val="28"/>
          <w:szCs w:val="20"/>
        </w:rPr>
      </w:pPr>
    </w:p>
    <w:p w:rsidR="00BE0BB2" w:rsidRDefault="00715991">
      <w:pPr>
        <w:widowControl/>
        <w:jc w:val="center"/>
        <w:rPr>
          <w:rFonts w:ascii="Times New Roman" w:eastAsia="方正小标宋简体" w:hAnsi="Times New Roman"/>
          <w:color w:val="000000" w:themeColor="text1"/>
          <w:sz w:val="36"/>
          <w:szCs w:val="36"/>
        </w:rPr>
      </w:pP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>填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>报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>说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bCs/>
          <w:color w:val="000000" w:themeColor="text1"/>
          <w:sz w:val="44"/>
          <w:szCs w:val="44"/>
        </w:rPr>
        <w:t>明</w:t>
      </w:r>
    </w:p>
    <w:p w:rsidR="00BE0BB2" w:rsidRDefault="00715991">
      <w:pPr>
        <w:spacing w:line="560" w:lineRule="exact"/>
        <w:ind w:firstLineChars="200" w:firstLine="560"/>
        <w:rPr>
          <w:rFonts w:ascii="Times New Roman" w:eastAsia="方正仿宋_GBK" w:hAnsi="Times New Roman"/>
          <w:color w:val="000000" w:themeColor="text1"/>
          <w:sz w:val="28"/>
          <w:szCs w:val="28"/>
        </w:rPr>
      </w:pP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1.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申报书为教育部高校思想政治工作创新发展中心（辽宁财贸学院）专项课题的主要文件，一经批复，即作为立项依据。各项内容须认真填写，表内栏目不能空缺，无此项内容时填“</w:t>
      </w:r>
      <w:r>
        <w:rPr>
          <w:rFonts w:ascii="Times New Roman" w:eastAsia="方正仿宋_GBK" w:hAnsi="Times New Roman" w:hint="eastAsia"/>
          <w:b/>
          <w:bCs/>
          <w:color w:val="000000" w:themeColor="text1"/>
          <w:sz w:val="28"/>
          <w:szCs w:val="28"/>
        </w:rPr>
        <w:t>/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”或“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0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”。封面上的各项信息须与项目基本信息一致。</w:t>
      </w:r>
    </w:p>
    <w:p w:rsidR="00BE0BB2" w:rsidRDefault="00715991">
      <w:pPr>
        <w:spacing w:line="560" w:lineRule="exact"/>
        <w:ind w:firstLineChars="200" w:firstLine="560"/>
        <w:rPr>
          <w:rFonts w:ascii="Times New Roman" w:eastAsia="方正仿宋_GBK" w:hAnsi="Times New Roman"/>
          <w:color w:val="000000" w:themeColor="text1"/>
          <w:sz w:val="28"/>
          <w:szCs w:val="28"/>
        </w:rPr>
      </w:pP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2.</w:t>
      </w:r>
      <w:r w:rsidR="00A84C1C"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填写申报书前，请认真阅读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《教育部人文社会科学研究项目</w:t>
      </w:r>
      <w:r w:rsidR="00A84C1C"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管理办法》等有关规定，切实提高申报质量，避免重复申报。申报书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内容应实事求是，表达要明确、严谨。外来语要同时用原文和中文表达，第一次出现的缩写词，须注明全称。</w:t>
      </w:r>
    </w:p>
    <w:p w:rsidR="00BE0BB2" w:rsidRDefault="00715991">
      <w:pPr>
        <w:adjustRightInd w:val="0"/>
        <w:spacing w:line="560" w:lineRule="exact"/>
        <w:ind w:firstLineChars="200" w:firstLine="560"/>
        <w:rPr>
          <w:rFonts w:ascii="Times New Roman" w:eastAsia="方正仿宋_GBK" w:hAnsi="Times New Roman"/>
          <w:color w:val="000000" w:themeColor="text1"/>
          <w:sz w:val="28"/>
          <w:szCs w:val="28"/>
        </w:rPr>
      </w:pP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3.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工作单位请填写全称。项目组成员应填写实际研究人员。</w:t>
      </w:r>
    </w:p>
    <w:p w:rsidR="00BE0BB2" w:rsidRDefault="00715991">
      <w:pPr>
        <w:adjustRightInd w:val="0"/>
        <w:spacing w:line="560" w:lineRule="exact"/>
        <w:ind w:firstLineChars="200" w:firstLine="560"/>
        <w:rPr>
          <w:rFonts w:ascii="Times New Roman" w:eastAsia="方正仿宋_GBK" w:hAnsi="Times New Roman"/>
          <w:color w:val="000000" w:themeColor="text1"/>
          <w:sz w:val="28"/>
          <w:szCs w:val="28"/>
        </w:rPr>
      </w:pP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4.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所有表格均可根据实际内容调整。</w:t>
      </w:r>
    </w:p>
    <w:p w:rsidR="00BE0BB2" w:rsidRDefault="00715991">
      <w:pPr>
        <w:adjustRightInd w:val="0"/>
        <w:spacing w:line="560" w:lineRule="exact"/>
        <w:ind w:firstLineChars="200" w:firstLine="560"/>
        <w:rPr>
          <w:rFonts w:ascii="Times New Roman" w:eastAsia="方正仿宋_GBK" w:hAnsi="Times New Roman"/>
          <w:color w:val="000000" w:themeColor="text1"/>
          <w:sz w:val="28"/>
          <w:szCs w:val="28"/>
        </w:rPr>
      </w:pP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5.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获批立项项目需提交申报书（及附件），用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A4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纸双面打印，纸质封面装订。附件材料主要包括：项目负责人公开发表的与本项目相关的代表性论文（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5</w:t>
      </w:r>
      <w:r>
        <w:rPr>
          <w:rFonts w:ascii="Times New Roman" w:eastAsia="方正仿宋_GBK" w:hAnsi="Times New Roman" w:hint="eastAsia"/>
          <w:color w:val="000000" w:themeColor="text1"/>
          <w:sz w:val="28"/>
          <w:szCs w:val="28"/>
        </w:rPr>
        <w:t>篇以内），须提供论文刊物封面、目录、论文首页的复印件；专利成果须提供专利授权证书复印件；团队成员近五年承担的相关项目情况，须提供项目批文或项目立项任务书复印件；其他代表项目团队科研水平的证明材料等。</w:t>
      </w:r>
    </w:p>
    <w:p w:rsidR="00BE0BB2" w:rsidRDefault="00715991">
      <w:pPr>
        <w:spacing w:line="420" w:lineRule="exact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 xml:space="preserve"> </w:t>
      </w:r>
    </w:p>
    <w:p w:rsidR="00BE0BB2" w:rsidRDefault="00715991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:rsidR="00BE0BB2" w:rsidRDefault="00715991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:rsidR="00BE0BB2" w:rsidRDefault="00715991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:rsidR="00BE0BB2" w:rsidRDefault="00715991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</w:t>
      </w:r>
    </w:p>
    <w:p w:rsidR="00BE0BB2" w:rsidRDefault="00BE0BB2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  <w:sectPr w:rsidR="00BE0B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0BB2" w:rsidRDefault="00715991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一、申请信息简表</w:t>
      </w: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070"/>
        <w:gridCol w:w="1053"/>
        <w:gridCol w:w="788"/>
        <w:gridCol w:w="1325"/>
        <w:gridCol w:w="1097"/>
        <w:gridCol w:w="1230"/>
        <w:gridCol w:w="2061"/>
      </w:tblGrid>
      <w:tr w:rsidR="00BE0BB2">
        <w:trPr>
          <w:trHeight w:val="975"/>
          <w:jc w:val="center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项目名称</w:t>
            </w:r>
          </w:p>
        </w:tc>
        <w:tc>
          <w:tcPr>
            <w:tcW w:w="7554" w:type="dxa"/>
            <w:gridSpan w:val="6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1660"/>
          <w:jc w:val="center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申报领域</w:t>
            </w:r>
          </w:p>
        </w:tc>
        <w:tc>
          <w:tcPr>
            <w:tcW w:w="4263" w:type="dxa"/>
            <w:gridSpan w:val="4"/>
            <w:shd w:val="clear" w:color="auto" w:fill="auto"/>
            <w:vAlign w:val="center"/>
          </w:tcPr>
          <w:p w:rsidR="00BE0BB2" w:rsidRDefault="00715991">
            <w:pPr>
              <w:jc w:val="left"/>
            </w:pPr>
            <w:r>
              <w:rPr>
                <w:rFonts w:hint="eastAsia"/>
              </w:rPr>
              <w:t>□民办高校党的建设研究方向</w:t>
            </w:r>
          </w:p>
          <w:p w:rsidR="00BE0BB2" w:rsidRDefault="00715991">
            <w:pPr>
              <w:jc w:val="left"/>
            </w:pPr>
            <w:r>
              <w:rPr>
                <w:rFonts w:hint="eastAsia"/>
              </w:rPr>
              <w:t>□民办高校学生思想政治工作研究方向</w:t>
            </w:r>
          </w:p>
          <w:p w:rsidR="00BE0BB2" w:rsidRDefault="00715991">
            <w:pPr>
              <w:jc w:val="left"/>
            </w:pPr>
            <w:r>
              <w:rPr>
                <w:rFonts w:hint="eastAsia"/>
              </w:rPr>
              <w:t>□民办高校意识形态工作研究方向</w:t>
            </w:r>
            <w:r>
              <w:rPr>
                <w:rFonts w:hint="eastAsia"/>
              </w:rPr>
              <w:t xml:space="preserve">  </w:t>
            </w:r>
          </w:p>
          <w:p w:rsidR="00BE0BB2" w:rsidRDefault="00715991">
            <w:pPr>
              <w:jc w:val="left"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民办高校思政课程</w:t>
            </w:r>
            <w:proofErr w:type="gramEnd"/>
            <w:r>
              <w:rPr>
                <w:rFonts w:hint="eastAsia"/>
              </w:rPr>
              <w:t>与</w:t>
            </w:r>
            <w:proofErr w:type="gramStart"/>
            <w:r>
              <w:rPr>
                <w:rFonts w:hint="eastAsia"/>
              </w:rPr>
              <w:t>课题思政一体化</w:t>
            </w:r>
            <w:proofErr w:type="gramEnd"/>
            <w:r>
              <w:rPr>
                <w:rFonts w:hint="eastAsia"/>
              </w:rPr>
              <w:t>建设与成效评估研究方向</w:t>
            </w:r>
          </w:p>
          <w:p w:rsidR="00BE0BB2" w:rsidRDefault="00BE0BB2">
            <w:pPr>
              <w:jc w:val="left"/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项目类别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</w:pPr>
          </w:p>
        </w:tc>
      </w:tr>
      <w:tr w:rsidR="00BE0BB2">
        <w:trPr>
          <w:trHeight w:val="850"/>
          <w:jc w:val="center"/>
        </w:trPr>
        <w:tc>
          <w:tcPr>
            <w:tcW w:w="633" w:type="dxa"/>
            <w:vMerge w:val="restart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课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题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负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责</w:t>
            </w:r>
            <w:proofErr w:type="gramEnd"/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出生年月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850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工作单位及职务</w:t>
            </w:r>
          </w:p>
        </w:tc>
        <w:tc>
          <w:tcPr>
            <w:tcW w:w="4263" w:type="dxa"/>
            <w:gridSpan w:val="4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职称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850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工作专长</w:t>
            </w:r>
          </w:p>
        </w:tc>
        <w:tc>
          <w:tcPr>
            <w:tcW w:w="4263" w:type="dxa"/>
            <w:gridSpan w:val="4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研究方向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850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通讯地址</w:t>
            </w:r>
          </w:p>
        </w:tc>
        <w:tc>
          <w:tcPr>
            <w:tcW w:w="7554" w:type="dxa"/>
            <w:gridSpan w:val="6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850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联系电话</w:t>
            </w:r>
          </w:p>
        </w:tc>
        <w:tc>
          <w:tcPr>
            <w:tcW w:w="4263" w:type="dxa"/>
            <w:gridSpan w:val="4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电子邮箱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567"/>
          <w:jc w:val="center"/>
        </w:trPr>
        <w:tc>
          <w:tcPr>
            <w:tcW w:w="633" w:type="dxa"/>
            <w:vMerge w:val="restart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课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题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组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成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员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序号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姓名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性别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出生年月</w:t>
            </w: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DF068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工作单位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DF068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职称</w:t>
            </w:r>
            <w:bookmarkStart w:id="0" w:name="_GoBack"/>
            <w:bookmarkEnd w:id="0"/>
          </w:p>
        </w:tc>
      </w:tr>
      <w:tr w:rsidR="00BE0BB2">
        <w:trPr>
          <w:trHeight w:val="625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624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625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641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608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641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567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0BB2">
        <w:trPr>
          <w:trHeight w:val="567"/>
          <w:jc w:val="center"/>
        </w:trPr>
        <w:tc>
          <w:tcPr>
            <w:tcW w:w="633" w:type="dxa"/>
            <w:vMerge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BE0BB2" w:rsidRDefault="00715991">
      <w:pPr>
        <w:rPr>
          <w:rFonts w:ascii="Times New Roman" w:eastAsia="黑体" w:hAnsi="Times New Roman" w:cs="Times New Roman"/>
          <w:color w:val="000000"/>
          <w:sz w:val="32"/>
          <w:szCs w:val="20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0"/>
        </w:rPr>
        <w:br w:type="page"/>
      </w:r>
    </w:p>
    <w:p w:rsidR="00BE0BB2" w:rsidRDefault="00715991">
      <w:pPr>
        <w:spacing w:line="48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0"/>
        </w:rPr>
        <w:lastRenderedPageBreak/>
        <w:t>二、项目基础及立项依据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0BB2">
        <w:trPr>
          <w:trHeight w:val="233"/>
          <w:jc w:val="center"/>
        </w:trPr>
        <w:tc>
          <w:tcPr>
            <w:tcW w:w="5000" w:type="pct"/>
          </w:tcPr>
          <w:p w:rsidR="00BE0BB2" w:rsidRDefault="00715991">
            <w:pPr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cs="黑体" w:hint="eastAsia"/>
              </w:rPr>
              <w:t>（一）团队成员近五年承担的相关项目</w:t>
            </w:r>
          </w:p>
        </w:tc>
      </w:tr>
      <w:tr w:rsidR="00BE0BB2">
        <w:trPr>
          <w:trHeight w:val="7370"/>
          <w:jc w:val="center"/>
        </w:trPr>
        <w:tc>
          <w:tcPr>
            <w:tcW w:w="5000" w:type="pct"/>
          </w:tcPr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  <w:tr w:rsidR="00BE0BB2">
        <w:trPr>
          <w:trHeight w:val="233"/>
          <w:jc w:val="center"/>
        </w:trPr>
        <w:tc>
          <w:tcPr>
            <w:tcW w:w="5000" w:type="pct"/>
          </w:tcPr>
          <w:p w:rsidR="00BE0BB2" w:rsidRDefault="00715991">
            <w:pPr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 w:cs="黑体" w:hint="eastAsia"/>
              </w:rPr>
              <w:t>（二）立项依据（选题意义、研究现状、可行性分析等）（不超过</w:t>
            </w:r>
            <w:r>
              <w:rPr>
                <w:rFonts w:ascii="Times New Roman" w:eastAsia="黑体" w:hAnsi="Times New Roman" w:cs="黑体" w:hint="eastAsia"/>
              </w:rPr>
              <w:t>2000</w:t>
            </w:r>
            <w:r>
              <w:rPr>
                <w:rFonts w:ascii="Times New Roman" w:eastAsia="黑体" w:hAnsi="Times New Roman" w:cs="黑体" w:hint="eastAsia"/>
              </w:rPr>
              <w:t>字）</w:t>
            </w:r>
          </w:p>
        </w:tc>
      </w:tr>
      <w:tr w:rsidR="00BE0BB2">
        <w:trPr>
          <w:trHeight w:val="5102"/>
          <w:jc w:val="center"/>
        </w:trPr>
        <w:tc>
          <w:tcPr>
            <w:tcW w:w="5000" w:type="pct"/>
          </w:tcPr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  <w:tr w:rsidR="00BE0BB2">
        <w:trPr>
          <w:trHeight w:val="115"/>
          <w:jc w:val="center"/>
        </w:trPr>
        <w:tc>
          <w:tcPr>
            <w:tcW w:w="5000" w:type="pct"/>
          </w:tcPr>
          <w:p w:rsidR="00BE0BB2" w:rsidRDefault="00715991">
            <w:pPr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cs="黑体" w:hint="eastAsia"/>
              </w:rPr>
              <w:lastRenderedPageBreak/>
              <w:t>（三）预期研究成果及应用前景</w:t>
            </w:r>
          </w:p>
        </w:tc>
      </w:tr>
      <w:tr w:rsidR="00BE0BB2">
        <w:trPr>
          <w:trHeight w:val="5102"/>
          <w:jc w:val="center"/>
        </w:trPr>
        <w:tc>
          <w:tcPr>
            <w:tcW w:w="5000" w:type="pct"/>
          </w:tcPr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</w:tbl>
    <w:p w:rsidR="00BE0BB2" w:rsidRDefault="00715991" w:rsidP="00A84C1C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hint="eastAsia"/>
          <w:sz w:val="28"/>
          <w:szCs w:val="28"/>
        </w:rPr>
        <w:br w:type="page"/>
      </w: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三、研究方案（</w:t>
      </w:r>
      <w:r>
        <w:rPr>
          <w:rFonts w:ascii="Times New Roman" w:eastAsia="黑体" w:hAnsi="Times New Roman" w:cs="Times New Roman" w:hint="eastAsia"/>
          <w:sz w:val="32"/>
          <w:szCs w:val="32"/>
        </w:rPr>
        <w:t>3000</w:t>
      </w:r>
      <w:r>
        <w:rPr>
          <w:rFonts w:ascii="Times New Roman" w:eastAsia="黑体" w:hAnsi="Times New Roman" w:cs="Times New Roman" w:hint="eastAsia"/>
          <w:sz w:val="32"/>
          <w:szCs w:val="32"/>
        </w:rPr>
        <w:t>字左右）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E0BB2">
        <w:tc>
          <w:tcPr>
            <w:tcW w:w="8522" w:type="dxa"/>
          </w:tcPr>
          <w:p w:rsidR="00BE0BB2" w:rsidRDefault="00715991">
            <w:pPr>
              <w:rPr>
                <w:rFonts w:ascii="Times New Roman" w:eastAsia="黑体" w:hAnsi="Times New Roman" w:cs="黑体"/>
              </w:rPr>
            </w:pPr>
            <w:r>
              <w:rPr>
                <w:rFonts w:ascii="Times New Roman" w:eastAsia="黑体" w:hAnsi="Times New Roman" w:cs="黑体" w:hint="eastAsia"/>
              </w:rPr>
              <w:t>（一）主要研究内容</w:t>
            </w:r>
          </w:p>
        </w:tc>
      </w:tr>
      <w:tr w:rsidR="00BE0BB2">
        <w:trPr>
          <w:trHeight w:val="8504"/>
        </w:trPr>
        <w:tc>
          <w:tcPr>
            <w:tcW w:w="8522" w:type="dxa"/>
          </w:tcPr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  <w:p w:rsidR="00BE0BB2" w:rsidRDefault="00BE0BB2">
            <w:pPr>
              <w:pStyle w:val="a0"/>
            </w:pPr>
          </w:p>
          <w:p w:rsidR="00BE0BB2" w:rsidRDefault="00BE0BB2">
            <w:pPr>
              <w:pStyle w:val="5"/>
            </w:pPr>
          </w:p>
          <w:p w:rsidR="00BE0BB2" w:rsidRDefault="00BE0BB2"/>
        </w:tc>
      </w:tr>
      <w:tr w:rsidR="00BE0BB2">
        <w:tc>
          <w:tcPr>
            <w:tcW w:w="8522" w:type="dxa"/>
          </w:tcPr>
          <w:p w:rsidR="00BE0BB2" w:rsidRDefault="00715991">
            <w:pPr>
              <w:rPr>
                <w:rFonts w:ascii="Times New Roman" w:eastAsia="黑体" w:hAnsi="Times New Roman" w:cs="黑体"/>
              </w:rPr>
            </w:pPr>
            <w:r>
              <w:rPr>
                <w:rFonts w:ascii="Times New Roman" w:eastAsia="黑体" w:hAnsi="Times New Roman" w:cs="黑体" w:hint="eastAsia"/>
              </w:rPr>
              <w:lastRenderedPageBreak/>
              <w:t>（二）拟解决的重难点问题</w:t>
            </w:r>
          </w:p>
        </w:tc>
      </w:tr>
      <w:tr w:rsidR="00BE0BB2">
        <w:trPr>
          <w:trHeight w:val="4819"/>
        </w:trPr>
        <w:tc>
          <w:tcPr>
            <w:tcW w:w="8522" w:type="dxa"/>
          </w:tcPr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  <w:tr w:rsidR="00BE0BB2">
        <w:tc>
          <w:tcPr>
            <w:tcW w:w="8522" w:type="dxa"/>
          </w:tcPr>
          <w:p w:rsidR="00BE0BB2" w:rsidRDefault="00715991">
            <w:pPr>
              <w:rPr>
                <w:rFonts w:ascii="Times New Roman" w:eastAsia="黑体" w:hAnsi="Times New Roman" w:cs="黑体"/>
              </w:rPr>
            </w:pPr>
            <w:r>
              <w:rPr>
                <w:rFonts w:ascii="Times New Roman" w:eastAsia="黑体" w:hAnsi="Times New Roman" w:cs="黑体" w:hint="eastAsia"/>
              </w:rPr>
              <w:lastRenderedPageBreak/>
              <w:t>（三）可能的创新点</w:t>
            </w:r>
          </w:p>
        </w:tc>
      </w:tr>
      <w:tr w:rsidR="00BE0BB2">
        <w:trPr>
          <w:trHeight w:val="7370"/>
        </w:trPr>
        <w:tc>
          <w:tcPr>
            <w:tcW w:w="8522" w:type="dxa"/>
          </w:tcPr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  <w:tr w:rsidR="00BE0BB2">
        <w:tc>
          <w:tcPr>
            <w:tcW w:w="8522" w:type="dxa"/>
          </w:tcPr>
          <w:p w:rsidR="00BE0BB2" w:rsidRDefault="00715991">
            <w:pPr>
              <w:rPr>
                <w:rFonts w:ascii="Times New Roman" w:eastAsia="黑体" w:hAnsi="Times New Roman" w:cs="黑体"/>
              </w:rPr>
            </w:pPr>
            <w:r>
              <w:rPr>
                <w:rFonts w:ascii="Times New Roman" w:eastAsia="黑体" w:hAnsi="Times New Roman" w:cs="黑体" w:hint="eastAsia"/>
              </w:rPr>
              <w:t>（四）实施进度安排</w:t>
            </w:r>
          </w:p>
        </w:tc>
      </w:tr>
      <w:tr w:rsidR="00BE0BB2">
        <w:trPr>
          <w:trHeight w:val="5669"/>
        </w:trPr>
        <w:tc>
          <w:tcPr>
            <w:tcW w:w="8522" w:type="dxa"/>
          </w:tcPr>
          <w:p w:rsidR="00BE0BB2" w:rsidRDefault="00BE0BB2">
            <w:pPr>
              <w:rPr>
                <w:rFonts w:ascii="Times New Roman" w:hAnsi="Times New Roman"/>
              </w:rPr>
            </w:pPr>
          </w:p>
        </w:tc>
      </w:tr>
    </w:tbl>
    <w:p w:rsidR="00BE0BB2" w:rsidRPr="00A84C1C" w:rsidRDefault="00715991" w:rsidP="00A84C1C">
      <w:pPr>
        <w:spacing w:line="360" w:lineRule="auto"/>
        <w:rPr>
          <w:rFonts w:ascii="Times New Roman" w:eastAsia="黑体" w:hAnsi="Times New Roman"/>
          <w:sz w:val="28"/>
          <w:szCs w:val="28"/>
        </w:rPr>
      </w:pPr>
      <w:r w:rsidRPr="00A84C1C">
        <w:rPr>
          <w:rFonts w:ascii="Times New Roman" w:eastAsia="黑体" w:hAnsi="Times New Roman" w:hint="eastAsia"/>
          <w:sz w:val="28"/>
          <w:szCs w:val="28"/>
        </w:rPr>
        <w:br w:type="page"/>
      </w:r>
      <w:r w:rsidRPr="00A84C1C">
        <w:rPr>
          <w:rFonts w:ascii="Times New Roman" w:eastAsia="黑体" w:hAnsi="Times New Roman" w:hint="eastAsia"/>
          <w:sz w:val="28"/>
          <w:szCs w:val="28"/>
        </w:rPr>
        <w:lastRenderedPageBreak/>
        <w:t>四、经费预算（单位：万元）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1437"/>
        <w:gridCol w:w="4821"/>
      </w:tblGrid>
      <w:tr w:rsidR="00BE0BB2">
        <w:trPr>
          <w:trHeight w:val="2788"/>
        </w:trPr>
        <w:tc>
          <w:tcPr>
            <w:tcW w:w="8517" w:type="dxa"/>
            <w:gridSpan w:val="3"/>
            <w:vAlign w:val="center"/>
          </w:tcPr>
          <w:p w:rsidR="00BE0BB2" w:rsidRDefault="00715991">
            <w:pPr>
              <w:spacing w:line="480" w:lineRule="exact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项目总经费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其中：</w:t>
            </w:r>
          </w:p>
          <w:p w:rsidR="00BE0BB2" w:rsidRDefault="00715991">
            <w:pPr>
              <w:spacing w:line="480" w:lineRule="exact"/>
              <w:ind w:left="345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）申请资助经费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万元</w:t>
            </w:r>
          </w:p>
          <w:p w:rsidR="00BE0BB2" w:rsidRDefault="00715991">
            <w:pPr>
              <w:spacing w:line="480" w:lineRule="exact"/>
              <w:ind w:left="345"/>
              <w:rPr>
                <w:rFonts w:ascii="Times New Roman" w:eastAsia="方正仿宋_GBK" w:hAnsi="Times New Roman" w:cs="Times New Roman"/>
                <w:b/>
                <w:color w:val="000000" w:themeColor="text1"/>
                <w:spacing w:val="-24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）单位配套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自筹资金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  <w:t>万元</w:t>
            </w:r>
          </w:p>
        </w:tc>
      </w:tr>
      <w:tr w:rsidR="00BE0BB2">
        <w:tblPrEx>
          <w:jc w:val="center"/>
        </w:tblPrEx>
        <w:trPr>
          <w:trHeight w:val="497"/>
          <w:jc w:val="center"/>
        </w:trPr>
        <w:tc>
          <w:tcPr>
            <w:tcW w:w="8517" w:type="dxa"/>
            <w:gridSpan w:val="3"/>
            <w:vAlign w:val="center"/>
          </w:tcPr>
          <w:p w:rsidR="00BE0BB2" w:rsidRDefault="00715991">
            <w:pPr>
              <w:jc w:val="left"/>
              <w:rPr>
                <w:rFonts w:ascii="Times New Roman" w:eastAsia="宋体" w:hAnsi="Times New Roman" w:cs="宋体"/>
                <w:b/>
                <w:bCs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、支出科目及计算依据</w:t>
            </w: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  <w:b/>
                <w:bCs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</w:rPr>
              <w:t>类别</w:t>
            </w:r>
          </w:p>
        </w:tc>
        <w:tc>
          <w:tcPr>
            <w:tcW w:w="1464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  <w:b/>
                <w:bCs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</w:rPr>
              <w:t>金额（万元）</w:t>
            </w:r>
          </w:p>
        </w:tc>
        <w:tc>
          <w:tcPr>
            <w:tcW w:w="4967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  <w:b/>
                <w:bCs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</w:rPr>
              <w:t>说明</w:t>
            </w: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图书资料费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数据采集费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会议费</w:t>
            </w:r>
            <w:r>
              <w:rPr>
                <w:rFonts w:ascii="Times New Roman" w:eastAsia="宋体" w:hAnsi="Times New Roman" w:cs="宋体" w:hint="eastAsia"/>
              </w:rPr>
              <w:t>/</w:t>
            </w:r>
            <w:r>
              <w:rPr>
                <w:rFonts w:ascii="Times New Roman" w:eastAsia="宋体" w:hAnsi="Times New Roman" w:cs="宋体" w:hint="eastAsia"/>
              </w:rPr>
              <w:t>差旅费</w:t>
            </w:r>
            <w:r>
              <w:rPr>
                <w:rFonts w:ascii="Times New Roman" w:eastAsia="宋体" w:hAnsi="Times New Roman" w:cs="宋体" w:hint="eastAsia"/>
              </w:rPr>
              <w:t>/</w:t>
            </w:r>
          </w:p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国际合作与交流费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设备费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印刷费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850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其他经费</w:t>
            </w:r>
          </w:p>
        </w:tc>
        <w:tc>
          <w:tcPr>
            <w:tcW w:w="1464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  <w:tc>
          <w:tcPr>
            <w:tcW w:w="4967" w:type="dxa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宋体"/>
              </w:rPr>
            </w:pPr>
          </w:p>
        </w:tc>
      </w:tr>
      <w:tr w:rsidR="00BE0BB2">
        <w:tblPrEx>
          <w:jc w:val="center"/>
        </w:tblPrEx>
        <w:trPr>
          <w:trHeight w:val="1134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合计</w:t>
            </w:r>
          </w:p>
        </w:tc>
        <w:tc>
          <w:tcPr>
            <w:tcW w:w="6431" w:type="dxa"/>
            <w:gridSpan w:val="2"/>
            <w:vAlign w:val="center"/>
          </w:tcPr>
          <w:p w:rsidR="00BE0BB2" w:rsidRDefault="00BE0BB2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E0BB2">
        <w:tblPrEx>
          <w:jc w:val="center"/>
        </w:tblPrEx>
        <w:trPr>
          <w:trHeight w:val="2268"/>
          <w:jc w:val="center"/>
        </w:trPr>
        <w:tc>
          <w:tcPr>
            <w:tcW w:w="2086" w:type="dxa"/>
            <w:vAlign w:val="center"/>
          </w:tcPr>
          <w:p w:rsidR="00BE0BB2" w:rsidRDefault="00715991">
            <w:pPr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 w:cs="宋体" w:hint="eastAsia"/>
              </w:rPr>
              <w:t>收款单位信息</w:t>
            </w:r>
          </w:p>
        </w:tc>
        <w:tc>
          <w:tcPr>
            <w:tcW w:w="6431" w:type="dxa"/>
            <w:gridSpan w:val="2"/>
            <w:vAlign w:val="center"/>
          </w:tcPr>
          <w:p w:rsidR="00BE0BB2" w:rsidRDefault="0071599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收款单位：</w:t>
            </w:r>
          </w:p>
          <w:p w:rsidR="00BE0BB2" w:rsidRDefault="0071599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开户行：</w:t>
            </w:r>
          </w:p>
          <w:p w:rsidR="00BE0BB2" w:rsidRDefault="0071599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账号：</w:t>
            </w:r>
          </w:p>
        </w:tc>
      </w:tr>
    </w:tbl>
    <w:p w:rsidR="00BE0BB2" w:rsidRDefault="00715991">
      <w:pPr>
        <w:spacing w:line="360" w:lineRule="auto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lastRenderedPageBreak/>
        <w:t>五、申报人承诺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0BB2">
        <w:trPr>
          <w:trHeight w:val="59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B2" w:rsidRDefault="00BE0BB2">
            <w:pPr>
              <w:spacing w:beforeLines="50" w:before="156" w:afterLines="50" w:after="156" w:line="360" w:lineRule="auto"/>
              <w:ind w:firstLineChars="200" w:firstLine="480"/>
              <w:rPr>
                <w:rFonts w:ascii="Times New Roman" w:eastAsia="宋体" w:hAnsi="Times New Roman"/>
                <w:sz w:val="24"/>
              </w:rPr>
            </w:pPr>
          </w:p>
          <w:p w:rsidR="00BE0BB2" w:rsidRDefault="00715991">
            <w:pPr>
              <w:spacing w:beforeLines="50" w:before="156" w:afterLines="50" w:after="156" w:line="360" w:lineRule="auto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本人承诺对本《申报书》所填各项内容的真实性和有效性负责，保证没有知识产权争议。课题组成员、合作单位均已征得对方同意。项目如获资助，本人将严格按照教育部高校思想政治工作创新发展中心（辽宁财贸学院）项目管理规定与本申报书约定，认真履行项目负责人职责，积极组织开展研究工作，合理安排研究经费，按时报送有关材料并接受检查。若申报书及附件内容失实或在项目执行过程中违反上述规定，本人将承担全部责任。</w:t>
            </w:r>
          </w:p>
          <w:p w:rsidR="00BE0BB2" w:rsidRDefault="00BE0BB2">
            <w:pPr>
              <w:pStyle w:val="a0"/>
            </w:pPr>
          </w:p>
          <w:p w:rsidR="00BE0BB2" w:rsidRDefault="00BE0BB2">
            <w:pPr>
              <w:pStyle w:val="a0"/>
              <w:rPr>
                <w:rFonts w:ascii="Times New Roman" w:hAnsi="Times New Roman"/>
              </w:rPr>
            </w:pPr>
          </w:p>
          <w:p w:rsidR="00BE0BB2" w:rsidRDefault="00715991">
            <w:pPr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                                         </w:t>
            </w:r>
            <w:r>
              <w:rPr>
                <w:rFonts w:ascii="Times New Roman" w:eastAsia="宋体" w:hAnsi="Times New Roman" w:hint="eastAsia"/>
                <w:sz w:val="24"/>
              </w:rPr>
              <w:t>申报人（签名）：</w:t>
            </w:r>
          </w:p>
          <w:p w:rsidR="00BE0BB2" w:rsidRDefault="00BE0BB2">
            <w:pPr>
              <w:jc w:val="right"/>
              <w:rPr>
                <w:rFonts w:ascii="Times New Roman" w:eastAsia="宋体" w:hAnsi="Times New Roman"/>
                <w:sz w:val="24"/>
              </w:rPr>
            </w:pPr>
          </w:p>
          <w:p w:rsidR="00BE0BB2" w:rsidRDefault="00BE0BB2">
            <w:pPr>
              <w:jc w:val="right"/>
              <w:rPr>
                <w:rFonts w:ascii="Times New Roman" w:eastAsia="宋体" w:hAnsi="Times New Roman"/>
                <w:sz w:val="24"/>
              </w:rPr>
            </w:pPr>
          </w:p>
          <w:p w:rsidR="00BE0BB2" w:rsidRDefault="00715991">
            <w:pPr>
              <w:jc w:val="righ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</w:rPr>
              <w:t>日</w:t>
            </w:r>
          </w:p>
        </w:tc>
      </w:tr>
    </w:tbl>
    <w:p w:rsidR="00BE0BB2" w:rsidRDefault="00715991">
      <w:pPr>
        <w:spacing w:line="360" w:lineRule="auto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六、所在单位（科研管理部门）意见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0BB2">
        <w:trPr>
          <w:trHeight w:val="614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B2" w:rsidRDefault="00BE0BB2">
            <w:pPr>
              <w:spacing w:beforeLines="50" w:before="156" w:afterLines="50" w:after="156" w:line="360" w:lineRule="auto"/>
              <w:ind w:firstLineChars="200" w:firstLine="480"/>
              <w:rPr>
                <w:rFonts w:ascii="Times New Roman" w:eastAsia="宋体" w:hAnsi="Times New Roman"/>
                <w:sz w:val="24"/>
              </w:rPr>
            </w:pPr>
          </w:p>
          <w:p w:rsidR="00BE0BB2" w:rsidRDefault="00715991">
            <w:pPr>
              <w:spacing w:beforeLines="50" w:before="156" w:afterLines="50" w:after="156" w:line="360" w:lineRule="auto"/>
              <w:ind w:firstLineChars="200" w:firstLine="480"/>
            </w:pPr>
            <w:r>
              <w:rPr>
                <w:rFonts w:ascii="Times New Roman" w:eastAsia="宋体" w:hAnsi="Times New Roman" w:hint="eastAsia"/>
                <w:sz w:val="24"/>
              </w:rPr>
              <w:t>已经按照教育部《关于切实加强和改进高等学校学风建设的实施意见》与项目申报要求，对项目负责人的资格及项目申报书内容进行了审核。项目如获资助，本单位将积极提供有关条件，尽力支持项目负责人开展研究；按照《关于申报</w:t>
            </w:r>
            <w:r>
              <w:rPr>
                <w:rFonts w:ascii="Times New Roman" w:eastAsia="宋体" w:hAnsi="Times New Roman" w:hint="eastAsia"/>
                <w:sz w:val="24"/>
              </w:rPr>
              <w:t>202</w:t>
            </w:r>
            <w:r w:rsidR="00A84C1C">
              <w:rPr>
                <w:rFonts w:ascii="Times New Roman" w:eastAsia="宋体" w:hAnsi="Times New Roman"/>
                <w:sz w:val="24"/>
              </w:rPr>
              <w:t>6</w:t>
            </w:r>
            <w:r>
              <w:rPr>
                <w:rFonts w:ascii="Times New Roman" w:eastAsia="宋体" w:hAnsi="Times New Roman" w:hint="eastAsia"/>
                <w:sz w:val="24"/>
              </w:rPr>
              <w:t>年度教育部高校思想政治工作创新发展中心（辽宁财贸学院）专项研究课题的通知》有关要求，认真履行项目承担单位的管理职责。</w:t>
            </w:r>
          </w:p>
          <w:p w:rsidR="00BE0BB2" w:rsidRDefault="00BE0BB2">
            <w:pPr>
              <w:pStyle w:val="a0"/>
              <w:rPr>
                <w:rFonts w:ascii="Times New Roman" w:hAnsi="Times New Roman"/>
              </w:rPr>
            </w:pPr>
          </w:p>
          <w:p w:rsidR="00BE0BB2" w:rsidRDefault="00BE0BB2">
            <w:pPr>
              <w:pStyle w:val="5"/>
              <w:rPr>
                <w:rFonts w:ascii="Times New Roman" w:hAnsi="Times New Roman"/>
              </w:rPr>
            </w:pPr>
          </w:p>
          <w:p w:rsidR="00BE0BB2" w:rsidRDefault="00715991">
            <w:pPr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                                         </w:t>
            </w:r>
            <w:r>
              <w:rPr>
                <w:rFonts w:ascii="Times New Roman" w:eastAsia="宋体" w:hAnsi="Times New Roman" w:hint="eastAsia"/>
                <w:sz w:val="24"/>
              </w:rPr>
              <w:t>负责人（签章）：</w:t>
            </w:r>
          </w:p>
          <w:p w:rsidR="00BE0BB2" w:rsidRDefault="00BE0BB2">
            <w:pPr>
              <w:pStyle w:val="a0"/>
              <w:rPr>
                <w:rFonts w:ascii="Times New Roman" w:eastAsia="宋体" w:hAnsi="Times New Roman"/>
                <w:sz w:val="24"/>
              </w:rPr>
            </w:pPr>
          </w:p>
          <w:p w:rsidR="00BE0BB2" w:rsidRDefault="00BE0BB2">
            <w:pPr>
              <w:pStyle w:val="5"/>
              <w:rPr>
                <w:rFonts w:ascii="Times New Roman" w:hAnsi="Times New Roman"/>
              </w:rPr>
            </w:pPr>
          </w:p>
          <w:p w:rsidR="00BE0BB2" w:rsidRDefault="00715991">
            <w:pPr>
              <w:jc w:val="righ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（所在单位科研管理部门公章）</w:t>
            </w:r>
          </w:p>
          <w:p w:rsidR="00BE0BB2" w:rsidRDefault="00BE0BB2">
            <w:pPr>
              <w:jc w:val="right"/>
              <w:rPr>
                <w:rFonts w:ascii="Times New Roman" w:eastAsia="宋体" w:hAnsi="Times New Roman"/>
                <w:sz w:val="24"/>
              </w:rPr>
            </w:pPr>
          </w:p>
          <w:p w:rsidR="00BE0BB2" w:rsidRDefault="00715991">
            <w:pPr>
              <w:jc w:val="righ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</w:rPr>
              <w:t>日</w:t>
            </w:r>
          </w:p>
        </w:tc>
      </w:tr>
    </w:tbl>
    <w:p w:rsidR="00BE0BB2" w:rsidRDefault="00BE0BB2">
      <w:pPr>
        <w:rPr>
          <w:rFonts w:ascii="Times New Roman" w:eastAsia="黑体" w:hAnsi="Times New Roman"/>
          <w:sz w:val="28"/>
          <w:szCs w:val="28"/>
        </w:rPr>
      </w:pPr>
    </w:p>
    <w:sectPr w:rsidR="00BE0BB2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0A8" w:rsidRDefault="001A10A8">
      <w:r>
        <w:separator/>
      </w:r>
    </w:p>
  </w:endnote>
  <w:endnote w:type="continuationSeparator" w:id="0">
    <w:p w:rsidR="001A10A8" w:rsidRDefault="001A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00"/>
    <w:family w:val="auto"/>
    <w:pitch w:val="default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BB2" w:rsidRDefault="00715991">
    <w:pPr>
      <w:pStyle w:val="a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254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BB2" w:rsidRDefault="00715991">
                          <w:pPr>
                            <w:pStyle w:val="a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F068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-46.6pt;margin-top:0;width:4.6pt;height:11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tg5gEAALUDAAAOAAAAZHJzL2Uyb0RvYy54bWysU8Fu1DAQvSPxD5bvbJKFQok2W5VWi5BK&#10;QWr5AMdxEovYY429myxfz9jZLKW9IS7WZGb8/ObNy+ZqMgM7KPQabMWLVc6ZshIabbuK/3jcvbnk&#10;zAdhGzGAVRU/Ks+vtq9fbUZXqjX0MDQKGYFYX46u4n0IrswyL3tlhF+BU5aKLaARgT6xyxoUI6Gb&#10;IVvn+ftsBGwcglTeU/Z2LvJtwm9bJcO3tvUqsKHixC2kE9NZxzPbbkTZoXC9lica4h9YGKEtPXqG&#10;uhVBsD3qF1BGSwQPbVhJMBm0rZYqzUDTFPmzaR564VSahcTx7iyT/3+w8v7wHZluaHecWWFoRY9q&#10;CuwTTKzI1xdRoNH5kvoeHHWGiSqxOQ7r3R3In55ZuOmF7dQ1Ioy9Eg0RLOLN7MnVGcdHkHr8Cg29&#10;JPYBEtDUoomApAcjdFrU8bycyEZS8uLy3ZoKkirF248f8rS7TJTLXYc+fFZgWAwqjrT6hC0Odz5E&#10;LqJcWuJTFnZ6GNL6B/tXghpjJnGPdGfiYaqnkxY1NEeaAmF2E7mfgh7wF2cjOanilqzO2fDFkg7R&#10;dEuAS1AvgbCSLlY8cDaHN2E2596h7nrCXZS+Jq12Og0SRZ05nFiSN9J8Jx9H8z39Tl1//rbtbwAA&#10;AP//AwBQSwMEFAAGAAgAAAAhAPYBmWDXAAAAAgEAAA8AAABkcnMvZG93bnJldi54bWxMj8FOwzAQ&#10;RO9I/IO1SNyo0xyghDhVVamX3ihVJW7beBtH2OvIdtPk7zFc4LLSaEYzb+v15KwYKcTes4LlogBB&#10;3Hrdc6fg+LF7WoGICVmj9UwKZoqwbu7vaqy0v/E7jYfUiVzCsUIFJqWhkjK2hhzGhR+Is3fxwWHK&#10;MnRSB7zlcmdlWRTP0mHPecHgQFtD7dfh6hS8TCdPQ6QtfV7GNph+Xtn9rNTjw7R5A5FoSn9h+MHP&#10;6NBkprO/so7CKsiPpN+bvdcSxFlBWRYgm1r+R2++AQAA//8DAFBLAQItABQABgAIAAAAIQC2gziS&#10;/gAAAOEBAAATAAAAAAAAAAAAAAAAAAAAAABbQ29udGVudF9UeXBlc10ueG1sUEsBAi0AFAAGAAgA&#10;AAAhADj9If/WAAAAlAEAAAsAAAAAAAAAAAAAAAAALwEAAF9yZWxzLy5yZWxzUEsBAi0AFAAGAAgA&#10;AAAhADbMq2DmAQAAtQMAAA4AAAAAAAAAAAAAAAAALgIAAGRycy9lMm9Eb2MueG1sUEsBAi0AFAAG&#10;AAgAAAAhAPYBmWDXAAAAAgEAAA8AAAAAAAAAAAAAAAAAQAQAAGRycy9kb3ducmV2LnhtbFBLBQYA&#10;AAAABAAEAPMAAABEBQAAAAA=&#10;" filled="f" stroked="f">
              <v:textbox style="mso-fit-shape-to-text:t" inset="0,0,0,0">
                <w:txbxContent>
                  <w:p w:rsidR="00BE0BB2" w:rsidRDefault="00715991">
                    <w:pPr>
                      <w:pStyle w:val="a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F068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0A8" w:rsidRDefault="001A10A8">
      <w:r>
        <w:separator/>
      </w:r>
    </w:p>
  </w:footnote>
  <w:footnote w:type="continuationSeparator" w:id="0">
    <w:p w:rsidR="001A10A8" w:rsidRDefault="001A1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691517"/>
    <w:multiLevelType w:val="singleLevel"/>
    <w:tmpl w:val="9B69151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0YmQ1NTFjOWYyNmU5ZTlkZmZlN2FkMWIwY2JmOWEifQ=="/>
  </w:docVars>
  <w:rsids>
    <w:rsidRoot w:val="13A41549"/>
    <w:rsid w:val="00082389"/>
    <w:rsid w:val="000E1F78"/>
    <w:rsid w:val="00113982"/>
    <w:rsid w:val="001A10A8"/>
    <w:rsid w:val="001F165F"/>
    <w:rsid w:val="00224B84"/>
    <w:rsid w:val="0024433C"/>
    <w:rsid w:val="00253C6B"/>
    <w:rsid w:val="003457DE"/>
    <w:rsid w:val="00416D51"/>
    <w:rsid w:val="004817A1"/>
    <w:rsid w:val="004843D9"/>
    <w:rsid w:val="00497FEC"/>
    <w:rsid w:val="004C2101"/>
    <w:rsid w:val="004D1DD2"/>
    <w:rsid w:val="0051202B"/>
    <w:rsid w:val="00582F30"/>
    <w:rsid w:val="005A7983"/>
    <w:rsid w:val="005B419C"/>
    <w:rsid w:val="00630083"/>
    <w:rsid w:val="0064354C"/>
    <w:rsid w:val="00663248"/>
    <w:rsid w:val="006859F8"/>
    <w:rsid w:val="006D36D8"/>
    <w:rsid w:val="00715991"/>
    <w:rsid w:val="00756D1E"/>
    <w:rsid w:val="007A7753"/>
    <w:rsid w:val="00850235"/>
    <w:rsid w:val="00865BDE"/>
    <w:rsid w:val="00965E54"/>
    <w:rsid w:val="00A84C1C"/>
    <w:rsid w:val="00BA5DBC"/>
    <w:rsid w:val="00BE0BB2"/>
    <w:rsid w:val="00C65B26"/>
    <w:rsid w:val="00D660E1"/>
    <w:rsid w:val="00DB757F"/>
    <w:rsid w:val="00DF068B"/>
    <w:rsid w:val="00E04F05"/>
    <w:rsid w:val="00E96867"/>
    <w:rsid w:val="00F019F9"/>
    <w:rsid w:val="00F077CC"/>
    <w:rsid w:val="00F3773A"/>
    <w:rsid w:val="00F56858"/>
    <w:rsid w:val="06B65283"/>
    <w:rsid w:val="0D7F1180"/>
    <w:rsid w:val="11053DE2"/>
    <w:rsid w:val="118D3B12"/>
    <w:rsid w:val="13A41549"/>
    <w:rsid w:val="1A972281"/>
    <w:rsid w:val="1F337F98"/>
    <w:rsid w:val="209A5A46"/>
    <w:rsid w:val="20A15E98"/>
    <w:rsid w:val="2A6E4CCB"/>
    <w:rsid w:val="2B0D5644"/>
    <w:rsid w:val="36CE653D"/>
    <w:rsid w:val="39F16A99"/>
    <w:rsid w:val="40943DE4"/>
    <w:rsid w:val="4906181B"/>
    <w:rsid w:val="4D4C21EC"/>
    <w:rsid w:val="50045F70"/>
    <w:rsid w:val="50C12A24"/>
    <w:rsid w:val="5587421C"/>
    <w:rsid w:val="55B61960"/>
    <w:rsid w:val="58930D55"/>
    <w:rsid w:val="59DF004B"/>
    <w:rsid w:val="5A8A6A59"/>
    <w:rsid w:val="62942F0E"/>
    <w:rsid w:val="66201874"/>
    <w:rsid w:val="662F42F2"/>
    <w:rsid w:val="675042AF"/>
    <w:rsid w:val="6C041C90"/>
    <w:rsid w:val="7BA52E42"/>
    <w:rsid w:val="7E63674F"/>
    <w:rsid w:val="7EE61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A9C5EB"/>
  <w15:docId w15:val="{13AA7A0A-9D1D-4436-85D6-D8D879EF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99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qFormat/>
    <w:pPr>
      <w:ind w:left="1680"/>
    </w:p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uiPriority w:val="99"/>
    <w:qFormat/>
    <w:pPr>
      <w:widowControl/>
      <w:jc w:val="left"/>
    </w:pPr>
    <w:rPr>
      <w:rFonts w:ascii="Times New Roman" w:eastAsia="宋体" w:hAnsi="Times New Roman" w:cs="Times New Roman"/>
      <w:sz w:val="24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qFormat/>
  </w:style>
  <w:style w:type="character" w:customStyle="1" w:styleId="a6">
    <w:name w:val="页眉 字符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1"/>
    <w:link w:val="a0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正文文本 2 字符"/>
    <w:basedOn w:val="a1"/>
    <w:link w:val="2"/>
    <w:uiPriority w:val="99"/>
    <w:qFormat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xiaomeigege</dc:creator>
  <cp:lastModifiedBy>lc</cp:lastModifiedBy>
  <cp:revision>7</cp:revision>
  <cp:lastPrinted>2025-05-10T01:18:00Z</cp:lastPrinted>
  <dcterms:created xsi:type="dcterms:W3CDTF">2023-04-13T02:06:00Z</dcterms:created>
  <dcterms:modified xsi:type="dcterms:W3CDTF">2026-08-08T01:23:00Z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A919FB6E3F50463D84B0325543EFDDEA_13</vt:lpwstr>
  </property>
  <property fmtid="{D5CDD505-2E9C-101B-9397-08002B2CF9AE}" pid="4" name="KSOTemplateDocerSaveRecord">
    <vt:lpwstr>eyJoZGlkIjoiZTc4MGYzYTE1ZjdkNTg5NzI0OGEwZDk5Y2IxZWU1YjIiLCJ1c2VySWQiOiI1NTE4NDQ1NjAifQ==</vt:lpwstr>
  </property>
</Properties>
</file>